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58E8" w14:textId="77777777" w:rsidR="00111B52" w:rsidRPr="00ED18F7" w:rsidRDefault="00111B52" w:rsidP="00EC29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12555698" w14:textId="48ACF919" w:rsidR="005A5832" w:rsidRPr="00300704" w:rsidRDefault="00A10867" w:rsidP="00DE0E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300704">
        <w:rPr>
          <w:b/>
          <w:caps/>
          <w:szCs w:val="24"/>
        </w:rPr>
        <w:t>Prekių pirkimo</w:t>
      </w:r>
      <w:r w:rsidR="00914CB6" w:rsidRPr="00300704">
        <w:rPr>
          <w:b/>
          <w:caps/>
          <w:szCs w:val="24"/>
        </w:rPr>
        <w:t xml:space="preserve"> </w:t>
      </w:r>
      <w:r w:rsidRPr="00300704">
        <w:rPr>
          <w:b/>
          <w:caps/>
          <w:szCs w:val="24"/>
        </w:rPr>
        <w:t>-</w:t>
      </w:r>
      <w:r w:rsidR="00914CB6" w:rsidRPr="00300704">
        <w:rPr>
          <w:b/>
          <w:caps/>
          <w:szCs w:val="24"/>
        </w:rPr>
        <w:t xml:space="preserve"> </w:t>
      </w:r>
      <w:r w:rsidRPr="00300704">
        <w:rPr>
          <w:b/>
          <w:caps/>
          <w:szCs w:val="24"/>
        </w:rPr>
        <w:t xml:space="preserve">pardavimo sutarties </w:t>
      </w:r>
      <w:r w:rsidRPr="00300704">
        <w:rPr>
          <w:b/>
          <w:bCs/>
          <w:caps/>
          <w:szCs w:val="24"/>
        </w:rPr>
        <w:t>Specialiosios</w:t>
      </w:r>
      <w:r w:rsidRPr="00300704">
        <w:rPr>
          <w:b/>
          <w:caps/>
          <w:szCs w:val="24"/>
        </w:rPr>
        <w:t xml:space="preserve"> sąlygos</w:t>
      </w:r>
    </w:p>
    <w:p w14:paraId="6EE7AD3A" w14:textId="77777777" w:rsidR="005A5832" w:rsidRPr="00300704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177"/>
        <w:gridCol w:w="2362"/>
        <w:gridCol w:w="2548"/>
      </w:tblGrid>
      <w:tr w:rsidR="005A5832" w:rsidRPr="00300704" w14:paraId="231BD7ED" w14:textId="77777777" w:rsidTr="00E6047B">
        <w:trPr>
          <w:trHeight w:val="576"/>
        </w:trPr>
        <w:tc>
          <w:tcPr>
            <w:tcW w:w="3256" w:type="dxa"/>
            <w:vAlign w:val="center"/>
          </w:tcPr>
          <w:p w14:paraId="48ED8A1F" w14:textId="77777777" w:rsidR="005A5832" w:rsidRPr="00300704" w:rsidRDefault="00A10867" w:rsidP="00E6047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087" w:type="dxa"/>
            <w:gridSpan w:val="3"/>
            <w:vAlign w:val="center"/>
          </w:tcPr>
          <w:p w14:paraId="5BD8B16F" w14:textId="390F08D7" w:rsidR="005A5832" w:rsidRPr="00300704" w:rsidRDefault="000C2875" w:rsidP="00E6047B">
            <w:pPr>
              <w:jc w:val="center"/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Interaktyvūs ekranai ir jų dalys</w:t>
            </w:r>
          </w:p>
        </w:tc>
      </w:tr>
      <w:tr w:rsidR="005A5832" w:rsidRPr="00300704" w14:paraId="3D9A593D" w14:textId="77777777" w:rsidTr="00EC29C1">
        <w:tc>
          <w:tcPr>
            <w:tcW w:w="3256" w:type="dxa"/>
          </w:tcPr>
          <w:p w14:paraId="7E376873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48" w:type="dxa"/>
          </w:tcPr>
          <w:p w14:paraId="3BFEEB6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Pr="00300704" w:rsidRDefault="005A5832" w:rsidP="00EC29C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40"/>
        <w:gridCol w:w="3870"/>
        <w:gridCol w:w="8"/>
      </w:tblGrid>
      <w:tr w:rsidR="005A5832" w:rsidRPr="00300704" w14:paraId="4A2313D3" w14:textId="77777777" w:rsidTr="00EC29C1">
        <w:tc>
          <w:tcPr>
            <w:tcW w:w="10374" w:type="dxa"/>
            <w:gridSpan w:val="4"/>
          </w:tcPr>
          <w:p w14:paraId="6D9D6470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:rsidRPr="00300704" w14:paraId="67FB0C1F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BC584C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1.1.1. Pavadinimas</w:t>
            </w:r>
          </w:p>
        </w:tc>
        <w:tc>
          <w:tcPr>
            <w:tcW w:w="3870" w:type="dxa"/>
          </w:tcPr>
          <w:p w14:paraId="367CACB9" w14:textId="630F3C6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Joniškio rajono savivaldybės administracija</w:t>
            </w:r>
          </w:p>
        </w:tc>
      </w:tr>
      <w:tr w:rsidR="005A5832" w:rsidRPr="00300704" w14:paraId="0C589C2F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50CF61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70" w:type="dxa"/>
          </w:tcPr>
          <w:p w14:paraId="7819AEEC" w14:textId="70BD24E2" w:rsidR="005A5832" w:rsidRPr="00300704" w:rsidRDefault="00130E2D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157653395</w:t>
            </w:r>
          </w:p>
        </w:tc>
      </w:tr>
      <w:tr w:rsidR="005A5832" w:rsidRPr="00300704" w14:paraId="2A93806E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E6C61B5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1.1.3. Adresas</w:t>
            </w:r>
          </w:p>
        </w:tc>
        <w:tc>
          <w:tcPr>
            <w:tcW w:w="3870" w:type="dxa"/>
          </w:tcPr>
          <w:p w14:paraId="4F5C7F7B" w14:textId="67F3C5D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</w:rPr>
              <w:t>Livonijos g. 4-1, Joniškis</w:t>
            </w:r>
          </w:p>
        </w:tc>
      </w:tr>
      <w:tr w:rsidR="005A5832" w:rsidRPr="00300704" w14:paraId="2FFCB9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7B2C14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70" w:type="dxa"/>
          </w:tcPr>
          <w:p w14:paraId="56AC6DCA" w14:textId="2318BCB5" w:rsidR="005A5832" w:rsidRPr="00300704" w:rsidRDefault="00130E2D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-</w:t>
            </w:r>
          </w:p>
        </w:tc>
      </w:tr>
      <w:tr w:rsidR="005A5832" w:rsidRPr="00300704" w14:paraId="404EE54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0D53D2F6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70" w:type="dxa"/>
          </w:tcPr>
          <w:p w14:paraId="5D4BCEF1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563998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BF3DB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70" w:type="dxa"/>
          </w:tcPr>
          <w:p w14:paraId="3DB14F3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C6CA9D3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A8AE9B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1.1.7. Telefonas</w:t>
            </w:r>
          </w:p>
        </w:tc>
        <w:tc>
          <w:tcPr>
            <w:tcW w:w="3870" w:type="dxa"/>
          </w:tcPr>
          <w:p w14:paraId="30515D15" w14:textId="604C256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+370</w:t>
            </w:r>
            <w:r w:rsidR="00130E2D" w:rsidRPr="00300704">
              <w:rPr>
                <w:szCs w:val="24"/>
                <w:lang w:eastAsia="lt-LT"/>
              </w:rPr>
              <w:t xml:space="preserve"> 426 </w:t>
            </w:r>
            <w:r w:rsidRPr="00300704">
              <w:rPr>
                <w:szCs w:val="24"/>
                <w:lang w:eastAsia="lt-LT"/>
              </w:rPr>
              <w:t>69141</w:t>
            </w:r>
          </w:p>
        </w:tc>
      </w:tr>
      <w:tr w:rsidR="005A5832" w:rsidRPr="00300704" w14:paraId="2DD42AC0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FBBCA29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1.1.8. El. paštas</w:t>
            </w:r>
          </w:p>
        </w:tc>
        <w:tc>
          <w:tcPr>
            <w:tcW w:w="3870" w:type="dxa"/>
          </w:tcPr>
          <w:p w14:paraId="16E6C304" w14:textId="339173DE" w:rsidR="005A5832" w:rsidRPr="00300704" w:rsidRDefault="00EC29C1" w:rsidP="00EC29C1">
            <w:pPr>
              <w:widowControl w:val="0"/>
              <w:ind w:right="22"/>
              <w:rPr>
                <w:szCs w:val="24"/>
                <w:lang w:eastAsia="lt-LT"/>
              </w:rPr>
            </w:pPr>
            <w:r w:rsidRPr="00300704">
              <w:rPr>
                <w:rStyle w:val="Hipersaitas"/>
                <w:szCs w:val="24"/>
              </w:rPr>
              <w:t>savivaldybe@joniskis.lt</w:t>
            </w:r>
          </w:p>
        </w:tc>
      </w:tr>
      <w:tr w:rsidR="005A5832" w:rsidRPr="00300704" w14:paraId="04E6F49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F78C75D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70" w:type="dxa"/>
          </w:tcPr>
          <w:p w14:paraId="68AE61B3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789DCB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B41C8D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70" w:type="dxa"/>
          </w:tcPr>
          <w:p w14:paraId="570009EE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764308C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E4DF26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5A5832" w:rsidRPr="00300704" w:rsidRDefault="005A5832" w:rsidP="001B2C7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1.2.1. Pavadinimas</w:t>
            </w:r>
          </w:p>
        </w:tc>
        <w:tc>
          <w:tcPr>
            <w:tcW w:w="3870" w:type="dxa"/>
          </w:tcPr>
          <w:p w14:paraId="1C39FB23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620FF3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9A76BF6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70" w:type="dxa"/>
          </w:tcPr>
          <w:p w14:paraId="309242F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689A0D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AEC8F64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1.2.3. Adresas</w:t>
            </w:r>
          </w:p>
        </w:tc>
        <w:tc>
          <w:tcPr>
            <w:tcW w:w="3870" w:type="dxa"/>
          </w:tcPr>
          <w:p w14:paraId="60D8C1A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451524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18EB75E1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70" w:type="dxa"/>
          </w:tcPr>
          <w:p w14:paraId="0F561431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7ACF32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ECE234A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70" w:type="dxa"/>
          </w:tcPr>
          <w:p w14:paraId="512A87EA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C77EA7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0F8DC28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70" w:type="dxa"/>
          </w:tcPr>
          <w:p w14:paraId="53BF499D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1A4DD5F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4F69EC28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1.2.7. Telefonas</w:t>
            </w:r>
          </w:p>
        </w:tc>
        <w:tc>
          <w:tcPr>
            <w:tcW w:w="3870" w:type="dxa"/>
          </w:tcPr>
          <w:p w14:paraId="60EDB536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37ED84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71686E0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1.2.8. El. paštas</w:t>
            </w:r>
          </w:p>
        </w:tc>
        <w:tc>
          <w:tcPr>
            <w:tcW w:w="3870" w:type="dxa"/>
          </w:tcPr>
          <w:p w14:paraId="3AD89FF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66AE2E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43BB8B7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70" w:type="dxa"/>
          </w:tcPr>
          <w:p w14:paraId="7580B9F5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92C776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900F0A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70" w:type="dxa"/>
          </w:tcPr>
          <w:p w14:paraId="5FCBD162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Pr="00300704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088"/>
        <w:gridCol w:w="4999"/>
      </w:tblGrid>
      <w:tr w:rsidR="005A5832" w:rsidRPr="00300704" w14:paraId="7696E671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A11592D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:rsidRPr="00300704" w14:paraId="26292B4A" w14:textId="77777777" w:rsidTr="00EC29C1">
        <w:trPr>
          <w:trHeight w:val="300"/>
        </w:trPr>
        <w:tc>
          <w:tcPr>
            <w:tcW w:w="3256" w:type="dxa"/>
          </w:tcPr>
          <w:p w14:paraId="161367C0" w14:textId="35690266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EC29C1" w:rsidRPr="00300704">
              <w:rPr>
                <w:b/>
                <w:bCs/>
                <w:kern w:val="2"/>
                <w:szCs w:val="24"/>
              </w:rPr>
              <w:t>SABIS</w:t>
            </w:r>
            <w:r w:rsidRPr="00300704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7087" w:type="dxa"/>
            <w:gridSpan w:val="2"/>
          </w:tcPr>
          <w:p w14:paraId="017FFD68" w14:textId="3FC2915D" w:rsidR="005A5832" w:rsidRPr="00617A1E" w:rsidRDefault="004122E7" w:rsidP="00EC29C1">
            <w:pPr>
              <w:rPr>
                <w:color w:val="4472C4"/>
                <w:kern w:val="2"/>
                <w:szCs w:val="24"/>
                <w:lang w:val="en-GB"/>
              </w:rPr>
            </w:pPr>
            <w:r w:rsidRPr="0016239E">
              <w:rPr>
                <w:kern w:val="2"/>
                <w:szCs w:val="24"/>
              </w:rPr>
              <w:t>Joniškio rajono savivaldybės administracijos Ekonominės plėtros ir investicijų skyri</w:t>
            </w:r>
            <w:r w:rsidR="0016239E" w:rsidRPr="0016239E">
              <w:rPr>
                <w:kern w:val="2"/>
                <w:szCs w:val="24"/>
              </w:rPr>
              <w:t>aus vyriausioji specialistė Eglė Vilčiauskienė</w:t>
            </w:r>
            <w:r w:rsidR="0016239E">
              <w:rPr>
                <w:kern w:val="2"/>
                <w:szCs w:val="24"/>
              </w:rPr>
              <w:t>, tel. nr. 0426 52</w:t>
            </w:r>
            <w:r w:rsidR="00617A1E">
              <w:rPr>
                <w:kern w:val="2"/>
                <w:szCs w:val="24"/>
              </w:rPr>
              <w:t xml:space="preserve">091, </w:t>
            </w:r>
            <w:hyperlink r:id="rId11" w:history="1">
              <w:r w:rsidR="00617A1E" w:rsidRPr="00617A1E">
                <w:rPr>
                  <w:rStyle w:val="Hipersaitas"/>
                  <w:kern w:val="2"/>
                  <w:szCs w:val="24"/>
                </w:rPr>
                <w:t>egle.vilciauskiene</w:t>
              </w:r>
              <w:r w:rsidR="00617A1E" w:rsidRPr="00617A1E">
                <w:rPr>
                  <w:rStyle w:val="Hipersaitas"/>
                  <w:kern w:val="2"/>
                  <w:szCs w:val="24"/>
                  <w:lang w:val="en-US"/>
                </w:rPr>
                <w:t>@</w:t>
              </w:r>
              <w:r w:rsidR="00617A1E" w:rsidRPr="00617A1E">
                <w:rPr>
                  <w:rStyle w:val="Hipersaitas"/>
                  <w:kern w:val="2"/>
                  <w:szCs w:val="24"/>
                  <w:lang w:val="en-GB"/>
                </w:rPr>
                <w:t>joniskis.lt.</w:t>
              </w:r>
            </w:hyperlink>
          </w:p>
        </w:tc>
      </w:tr>
      <w:tr w:rsidR="005A5832" w:rsidRPr="00300704" w14:paraId="17A4E02F" w14:textId="77777777" w:rsidTr="00EC29C1">
        <w:trPr>
          <w:trHeight w:val="300"/>
        </w:trPr>
        <w:tc>
          <w:tcPr>
            <w:tcW w:w="3256" w:type="dxa"/>
          </w:tcPr>
          <w:p w14:paraId="146E8BAE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087" w:type="dxa"/>
            <w:gridSpan w:val="2"/>
          </w:tcPr>
          <w:p w14:paraId="6FF1505D" w14:textId="77777777" w:rsidR="005A5832" w:rsidRPr="00300704" w:rsidRDefault="00A10867" w:rsidP="00EC29C1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:rsidRPr="00300704" w14:paraId="4A640CBD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B392598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:rsidRPr="00300704" w14:paraId="7A151A7C" w14:textId="77777777" w:rsidTr="00EC29C1">
        <w:trPr>
          <w:trHeight w:val="300"/>
        </w:trPr>
        <w:tc>
          <w:tcPr>
            <w:tcW w:w="3256" w:type="dxa"/>
          </w:tcPr>
          <w:p w14:paraId="7B49844D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087" w:type="dxa"/>
            <w:gridSpan w:val="2"/>
          </w:tcPr>
          <w:p w14:paraId="4E656F6A" w14:textId="07422F55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Tiekėjas įsipareigoja Sutartyje numatytomis sąlygomis </w:t>
            </w:r>
            <w:r w:rsidR="00E6047B" w:rsidRPr="00300704">
              <w:rPr>
                <w:kern w:val="2"/>
                <w:szCs w:val="24"/>
              </w:rPr>
              <w:t xml:space="preserve">sumontuoti ir </w:t>
            </w:r>
            <w:r w:rsidRPr="00300704">
              <w:rPr>
                <w:kern w:val="2"/>
                <w:szCs w:val="24"/>
              </w:rPr>
              <w:t xml:space="preserve">perduoti Pirkėjui </w:t>
            </w:r>
            <w:r w:rsidR="00FA1DBD" w:rsidRPr="00300704">
              <w:rPr>
                <w:kern w:val="2"/>
                <w:szCs w:val="24"/>
              </w:rPr>
              <w:t>15</w:t>
            </w:r>
            <w:r w:rsidR="00130E2D" w:rsidRPr="00300704">
              <w:rPr>
                <w:kern w:val="2"/>
                <w:szCs w:val="24"/>
              </w:rPr>
              <w:t xml:space="preserve"> vnt. </w:t>
            </w:r>
            <w:r w:rsidR="00FA1DBD" w:rsidRPr="00300704">
              <w:rPr>
                <w:szCs w:val="24"/>
                <w:lang w:eastAsia="lt-LT"/>
              </w:rPr>
              <w:t xml:space="preserve">interaktyvių ekranų, </w:t>
            </w:r>
            <w:r w:rsidR="00E97708" w:rsidRPr="00300704">
              <w:rPr>
                <w:szCs w:val="24"/>
                <w:lang w:eastAsia="lt-LT"/>
              </w:rPr>
              <w:t>4</w:t>
            </w:r>
            <w:r w:rsidR="00FA1DBD" w:rsidRPr="00300704">
              <w:rPr>
                <w:szCs w:val="24"/>
                <w:lang w:eastAsia="lt-LT"/>
              </w:rPr>
              <w:t xml:space="preserve"> vnt. interaktyvių</w:t>
            </w:r>
            <w:r w:rsidR="00E97708" w:rsidRPr="00300704">
              <w:rPr>
                <w:szCs w:val="24"/>
                <w:lang w:eastAsia="lt-LT"/>
              </w:rPr>
              <w:t xml:space="preserve"> </w:t>
            </w:r>
            <w:r w:rsidR="00E97708" w:rsidRPr="00300704">
              <w:rPr>
                <w:szCs w:val="24"/>
                <w:lang w:eastAsia="lt-LT"/>
              </w:rPr>
              <w:lastRenderedPageBreak/>
              <w:t>ekranų stov</w:t>
            </w:r>
            <w:r w:rsidR="0005432E" w:rsidRPr="00300704">
              <w:rPr>
                <w:szCs w:val="24"/>
                <w:lang w:eastAsia="lt-LT"/>
              </w:rPr>
              <w:t>ų</w:t>
            </w:r>
            <w:r w:rsidR="00E97708" w:rsidRPr="00300704">
              <w:rPr>
                <w:szCs w:val="24"/>
                <w:lang w:eastAsia="lt-LT"/>
              </w:rPr>
              <w:t xml:space="preserve"> ir 1 vnt. interaktyvaus ekrano stov</w:t>
            </w:r>
            <w:r w:rsidR="0005432E" w:rsidRPr="00300704">
              <w:rPr>
                <w:szCs w:val="24"/>
                <w:lang w:eastAsia="lt-LT"/>
              </w:rPr>
              <w:t>ą</w:t>
            </w:r>
            <w:r w:rsidR="00E97708" w:rsidRPr="00300704">
              <w:rPr>
                <w:szCs w:val="24"/>
                <w:lang w:eastAsia="lt-LT"/>
              </w:rPr>
              <w:t xml:space="preserve"> su pavertimo į stalą funkcija </w:t>
            </w:r>
            <w:r w:rsidRPr="00300704">
              <w:rPr>
                <w:kern w:val="2"/>
                <w:szCs w:val="24"/>
              </w:rPr>
              <w:t>(toliau – Prekės).</w:t>
            </w:r>
          </w:p>
          <w:p w14:paraId="24700FA6" w14:textId="41AEC827" w:rsidR="005A5832" w:rsidRPr="00300704" w:rsidRDefault="00A10867" w:rsidP="00EC29C1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Išsamus Prekių aprašymas ir kiti reikalavimai tiekiamoms Prekėms </w:t>
            </w:r>
            <w:r w:rsidR="00EC29C1" w:rsidRPr="00300704">
              <w:rPr>
                <w:kern w:val="2"/>
                <w:szCs w:val="24"/>
              </w:rPr>
              <w:t xml:space="preserve">ir jų pristatymui bei montavimui </w:t>
            </w:r>
            <w:r w:rsidRPr="00300704">
              <w:rPr>
                <w:kern w:val="2"/>
                <w:szCs w:val="24"/>
              </w:rPr>
              <w:t xml:space="preserve">nustatyti Sutarties priede Nr. </w:t>
            </w:r>
            <w:r w:rsidR="000E2903">
              <w:rPr>
                <w:kern w:val="2"/>
                <w:szCs w:val="24"/>
              </w:rPr>
              <w:t xml:space="preserve">1 </w:t>
            </w:r>
            <w:r w:rsidRPr="00300704">
              <w:rPr>
                <w:kern w:val="2"/>
                <w:szCs w:val="24"/>
              </w:rPr>
              <w:t>„Techninė specifikacija“ (toliau – Techninė specifikacija).</w:t>
            </w:r>
          </w:p>
        </w:tc>
      </w:tr>
      <w:tr w:rsidR="005A5832" w:rsidRPr="00300704" w14:paraId="0023E2B5" w14:textId="77777777" w:rsidTr="00EC29C1">
        <w:trPr>
          <w:trHeight w:val="300"/>
        </w:trPr>
        <w:tc>
          <w:tcPr>
            <w:tcW w:w="3256" w:type="dxa"/>
          </w:tcPr>
          <w:p w14:paraId="16A5F651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7087" w:type="dxa"/>
            <w:gridSpan w:val="2"/>
          </w:tcPr>
          <w:p w14:paraId="77E75139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4354176C" w14:textId="77777777" w:rsidTr="00EC29C1">
        <w:trPr>
          <w:trHeight w:val="300"/>
        </w:trPr>
        <w:tc>
          <w:tcPr>
            <w:tcW w:w="3256" w:type="dxa"/>
          </w:tcPr>
          <w:p w14:paraId="7BBCFBE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087" w:type="dxa"/>
            <w:gridSpan w:val="2"/>
          </w:tcPr>
          <w:p w14:paraId="3A31C821" w14:textId="171361FA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Europos Sąjungos lėšomis bendrai finansuojamo projekto Nr. </w:t>
            </w:r>
            <w:r w:rsidR="00130E2D" w:rsidRPr="00300704">
              <w:rPr>
                <w:color w:val="000000"/>
                <w:kern w:val="2"/>
                <w:szCs w:val="24"/>
              </w:rPr>
              <w:t>(</w:t>
            </w:r>
            <w:r w:rsidR="00EC29C1" w:rsidRPr="00300704">
              <w:rPr>
                <w:color w:val="000000"/>
                <w:kern w:val="2"/>
                <w:szCs w:val="24"/>
              </w:rPr>
              <w:t>26-005-P-0001</w:t>
            </w:r>
            <w:r w:rsidR="00130E2D" w:rsidRPr="00300704">
              <w:rPr>
                <w:color w:val="000000"/>
                <w:kern w:val="2"/>
                <w:szCs w:val="24"/>
              </w:rPr>
              <w:t>)</w:t>
            </w:r>
            <w:r w:rsidR="0048552F">
              <w:rPr>
                <w:color w:val="000000"/>
                <w:kern w:val="2"/>
                <w:szCs w:val="24"/>
              </w:rPr>
              <w:t xml:space="preserve"> </w:t>
            </w:r>
            <w:r w:rsidR="00130E2D" w:rsidRPr="00300704">
              <w:rPr>
                <w:color w:val="000000"/>
                <w:kern w:val="2"/>
                <w:szCs w:val="24"/>
              </w:rPr>
              <w:t>pavadinimas „</w:t>
            </w:r>
            <w:r w:rsidR="00EC29C1" w:rsidRPr="00300704">
              <w:rPr>
                <w:color w:val="000000"/>
                <w:kern w:val="2"/>
                <w:szCs w:val="24"/>
              </w:rPr>
              <w:t>Edukacinių erdvių įrengimas Joniškio rajono ugdymo įstaigose, vystant visos dienos mokyklos veiklas</w:t>
            </w:r>
            <w:r w:rsidR="00130E2D" w:rsidRPr="00300704">
              <w:rPr>
                <w:color w:val="000000"/>
                <w:kern w:val="2"/>
                <w:szCs w:val="24"/>
              </w:rPr>
              <w:t>“.</w:t>
            </w:r>
          </w:p>
          <w:p w14:paraId="470C70E7" w14:textId="541E983D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009D207" w14:textId="77777777" w:rsidTr="00EC29C1">
        <w:trPr>
          <w:trHeight w:val="300"/>
        </w:trPr>
        <w:tc>
          <w:tcPr>
            <w:tcW w:w="10343" w:type="dxa"/>
            <w:gridSpan w:val="3"/>
          </w:tcPr>
          <w:p w14:paraId="0C136B58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:rsidRPr="00300704" w14:paraId="6DDEBE30" w14:textId="77777777" w:rsidTr="00EC29C1">
        <w:trPr>
          <w:trHeight w:val="300"/>
        </w:trPr>
        <w:tc>
          <w:tcPr>
            <w:tcW w:w="3256" w:type="dxa"/>
          </w:tcPr>
          <w:p w14:paraId="73CB462F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0BC136FA" w14:textId="4AD0A7B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6D265531" w14:textId="4DC9DDD3" w:rsidR="002974B5" w:rsidRPr="00300704" w:rsidRDefault="00A10867" w:rsidP="00EC29C1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Tiekėjas Prekes (visą Prekių kiekį) įsipareigoja pristatyti</w:t>
            </w:r>
            <w:r w:rsidR="00F424CF" w:rsidRPr="00300704">
              <w:rPr>
                <w:kern w:val="2"/>
                <w:szCs w:val="24"/>
              </w:rPr>
              <w:t xml:space="preserve">, </w:t>
            </w:r>
            <w:r w:rsidR="00EC29C1" w:rsidRPr="00300704">
              <w:rPr>
                <w:kern w:val="2"/>
                <w:szCs w:val="24"/>
              </w:rPr>
              <w:t>sumontuoti</w:t>
            </w:r>
            <w:r w:rsidRPr="00300704">
              <w:rPr>
                <w:kern w:val="2"/>
                <w:szCs w:val="24"/>
              </w:rPr>
              <w:t xml:space="preserve"> </w:t>
            </w:r>
            <w:r w:rsidR="00F424CF" w:rsidRPr="00300704">
              <w:rPr>
                <w:kern w:val="2"/>
                <w:szCs w:val="24"/>
              </w:rPr>
              <w:t xml:space="preserve">ir apmokyti Pirkėją jomis naudotis, </w:t>
            </w:r>
            <w:r w:rsidRPr="00300704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EC4CC6">
              <w:rPr>
                <w:b/>
                <w:bCs/>
                <w:kern w:val="2"/>
                <w:szCs w:val="24"/>
              </w:rPr>
              <w:t>4</w:t>
            </w:r>
            <w:r w:rsidR="00130E2D" w:rsidRPr="00300704">
              <w:rPr>
                <w:b/>
                <w:bCs/>
                <w:kern w:val="2"/>
                <w:szCs w:val="24"/>
              </w:rPr>
              <w:t xml:space="preserve"> mėn.</w:t>
            </w:r>
            <w:r w:rsidR="00130E2D" w:rsidRPr="00300704">
              <w:rPr>
                <w:kern w:val="2"/>
                <w:szCs w:val="24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</w:rPr>
              <w:t>nuo Sutarties įsigaliojimo dienos ši</w:t>
            </w:r>
            <w:r w:rsidR="00EC29C1" w:rsidRPr="00300704">
              <w:rPr>
                <w:color w:val="000000"/>
                <w:kern w:val="2"/>
                <w:szCs w:val="24"/>
              </w:rPr>
              <w:t xml:space="preserve">ais </w:t>
            </w:r>
            <w:r w:rsidRPr="00300704">
              <w:rPr>
                <w:color w:val="000000"/>
                <w:kern w:val="2"/>
                <w:szCs w:val="24"/>
              </w:rPr>
              <w:t>adres</w:t>
            </w:r>
            <w:r w:rsidR="00EC29C1" w:rsidRPr="00300704">
              <w:rPr>
                <w:color w:val="000000"/>
                <w:kern w:val="2"/>
                <w:szCs w:val="24"/>
              </w:rPr>
              <w:t>ais</w:t>
            </w:r>
            <w:r w:rsidRPr="00300704">
              <w:rPr>
                <w:color w:val="000000"/>
                <w:kern w:val="2"/>
                <w:szCs w:val="24"/>
              </w:rPr>
              <w:t xml:space="preserve">: </w:t>
            </w:r>
          </w:p>
          <w:p w14:paraId="30BDC426" w14:textId="1A682623" w:rsidR="00E6047B" w:rsidRPr="00300704" w:rsidRDefault="00E6047B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 w:rsidRPr="00300704">
              <w:rPr>
                <w:szCs w:val="24"/>
              </w:rPr>
              <w:t>Šermukšnių g. 2, Skaistgirys, Joniškio r. (1 vnt.);</w:t>
            </w:r>
          </w:p>
          <w:p w14:paraId="7B1AA20B" w14:textId="0073AF9F" w:rsidR="00E6047B" w:rsidRPr="00300704" w:rsidRDefault="00E6047B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 w:rsidRPr="00300704">
              <w:rPr>
                <w:szCs w:val="24"/>
              </w:rPr>
              <w:t>Kęstučio g. 6, Žagarė, Joniškio r. (1 vnt.);</w:t>
            </w:r>
          </w:p>
          <w:p w14:paraId="0907D5F1" w14:textId="1A816DEA" w:rsidR="00E6047B" w:rsidRPr="00300704" w:rsidRDefault="00E6047B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 w:rsidRPr="00300704">
              <w:rPr>
                <w:szCs w:val="24"/>
              </w:rPr>
              <w:t>Statybininkų g. 5, Joniškis (</w:t>
            </w:r>
            <w:r w:rsidR="003D1905" w:rsidRPr="00300704">
              <w:rPr>
                <w:szCs w:val="24"/>
              </w:rPr>
              <w:t>2</w:t>
            </w:r>
            <w:r w:rsidRPr="00300704">
              <w:rPr>
                <w:szCs w:val="24"/>
              </w:rPr>
              <w:t xml:space="preserve"> vnt.);</w:t>
            </w:r>
          </w:p>
          <w:p w14:paraId="4BC773B0" w14:textId="0055BC9E" w:rsidR="00E6047B" w:rsidRPr="00300704" w:rsidRDefault="00264E7C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 w:rsidRPr="00300704">
              <w:rPr>
                <w:szCs w:val="24"/>
              </w:rPr>
              <w:t>Livonijos g. 6, Joniškis (1 vnt</w:t>
            </w:r>
            <w:r w:rsidR="008022D9" w:rsidRPr="00300704">
              <w:rPr>
                <w:szCs w:val="24"/>
              </w:rPr>
              <w:t xml:space="preserve">. </w:t>
            </w:r>
            <w:r w:rsidRPr="00300704">
              <w:rPr>
                <w:szCs w:val="24"/>
              </w:rPr>
              <w:t>interaktyvus ekranas</w:t>
            </w:r>
            <w:r w:rsidR="00862C20" w:rsidRPr="00300704">
              <w:rPr>
                <w:szCs w:val="24"/>
              </w:rPr>
              <w:t xml:space="preserve"> ir 1 vnt</w:t>
            </w:r>
            <w:r w:rsidR="008022D9" w:rsidRPr="00300704">
              <w:rPr>
                <w:szCs w:val="24"/>
              </w:rPr>
              <w:t>,</w:t>
            </w:r>
            <w:r w:rsidR="00862C20" w:rsidRPr="00300704">
              <w:rPr>
                <w:szCs w:val="24"/>
              </w:rPr>
              <w:t xml:space="preserve"> interaktyvaus ekrano stovas</w:t>
            </w:r>
            <w:r w:rsidRPr="00300704">
              <w:rPr>
                <w:szCs w:val="24"/>
              </w:rPr>
              <w:t>)</w:t>
            </w:r>
            <w:r w:rsidR="00E6047B" w:rsidRPr="00300704">
              <w:rPr>
                <w:szCs w:val="24"/>
              </w:rPr>
              <w:t>;</w:t>
            </w:r>
          </w:p>
          <w:p w14:paraId="3DAE019A" w14:textId="3150A609" w:rsidR="00E6047B" w:rsidRPr="00300704" w:rsidRDefault="00E6047B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 w:rsidRPr="00300704">
              <w:rPr>
                <w:szCs w:val="24"/>
              </w:rPr>
              <w:t>Pašvitinio g. 19, Joniškis (</w:t>
            </w:r>
            <w:r w:rsidR="008022D9" w:rsidRPr="00300704">
              <w:rPr>
                <w:szCs w:val="24"/>
              </w:rPr>
              <w:t>6</w:t>
            </w:r>
            <w:r w:rsidRPr="00300704">
              <w:rPr>
                <w:szCs w:val="24"/>
              </w:rPr>
              <w:t xml:space="preserve"> vnt.</w:t>
            </w:r>
            <w:r w:rsidR="003D1905" w:rsidRPr="00300704">
              <w:rPr>
                <w:szCs w:val="24"/>
              </w:rPr>
              <w:t xml:space="preserve"> interaktyvių ekranų ir 1 vnt. </w:t>
            </w:r>
            <w:r w:rsidR="00F43DCD" w:rsidRPr="00300704">
              <w:rPr>
                <w:szCs w:val="24"/>
              </w:rPr>
              <w:t>interaktyvaus ekrano stovas su pavertimo į stalą funkcija</w:t>
            </w:r>
            <w:r w:rsidRPr="00300704">
              <w:rPr>
                <w:szCs w:val="24"/>
              </w:rPr>
              <w:t>);</w:t>
            </w:r>
          </w:p>
          <w:p w14:paraId="5780428B" w14:textId="74319FFC" w:rsidR="00E6047B" w:rsidRPr="00300704" w:rsidRDefault="00E6047B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 w:rsidRPr="00300704">
              <w:rPr>
                <w:szCs w:val="24"/>
              </w:rPr>
              <w:t>Mokyklos g. 5, Gasčiūnų k., Joniškio r. (3 vnt</w:t>
            </w:r>
            <w:r w:rsidR="00B90E8C" w:rsidRPr="00300704">
              <w:rPr>
                <w:szCs w:val="24"/>
              </w:rPr>
              <w:t>. interaktyvių ekranų ir 3 vnt. interaktyvių ekranų stovų</w:t>
            </w:r>
            <w:r w:rsidRPr="00300704">
              <w:rPr>
                <w:szCs w:val="24"/>
              </w:rPr>
              <w:t xml:space="preserve">). </w:t>
            </w:r>
          </w:p>
          <w:p w14:paraId="02B54424" w14:textId="37558102" w:rsidR="00F001B0" w:rsidRPr="00300704" w:rsidRDefault="00C358AC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 w:rsidRPr="00300704">
              <w:rPr>
                <w:szCs w:val="24"/>
              </w:rPr>
              <w:t xml:space="preserve">Melioratorių kv. 14, Joniškis (1 vnt. interaktyvus ekranas). </w:t>
            </w:r>
          </w:p>
          <w:p w14:paraId="77E245A6" w14:textId="77777777" w:rsidR="00E97708" w:rsidRPr="00300704" w:rsidRDefault="00E97708" w:rsidP="00EC29C1">
            <w:pPr>
              <w:rPr>
                <w:bCs/>
                <w:color w:val="000000"/>
                <w:szCs w:val="24"/>
                <w:lang w:eastAsia="lt-LT"/>
              </w:rPr>
            </w:pPr>
          </w:p>
          <w:p w14:paraId="5491866C" w14:textId="6CFE2B00" w:rsidR="005A5832" w:rsidRPr="00300704" w:rsidRDefault="00F5079D" w:rsidP="00EC29C1">
            <w:pPr>
              <w:rPr>
                <w:kern w:val="2"/>
                <w:szCs w:val="24"/>
              </w:rPr>
            </w:pPr>
            <w:r w:rsidRPr="00300704">
              <w:rPr>
                <w:bCs/>
                <w:color w:val="000000"/>
                <w:szCs w:val="24"/>
                <w:lang w:eastAsia="lt-LT"/>
              </w:rPr>
              <w:t>Tiekėjas Prek</w:t>
            </w:r>
            <w:r w:rsidR="00C05FF2">
              <w:rPr>
                <w:bCs/>
                <w:color w:val="000000"/>
                <w:szCs w:val="24"/>
                <w:lang w:eastAsia="lt-LT"/>
              </w:rPr>
              <w:t>es</w:t>
            </w:r>
            <w:r w:rsidRPr="00300704">
              <w:rPr>
                <w:bCs/>
                <w:color w:val="000000"/>
                <w:szCs w:val="24"/>
                <w:lang w:eastAsia="lt-LT"/>
              </w:rPr>
              <w:t xml:space="preserve"> galės pristatyti iš anksto suderinęs su Pirkėju laiką ir kontaktinį asmenį Prek</w:t>
            </w:r>
            <w:r w:rsidR="00C05FF2">
              <w:rPr>
                <w:bCs/>
                <w:color w:val="000000"/>
                <w:szCs w:val="24"/>
                <w:lang w:eastAsia="lt-LT"/>
              </w:rPr>
              <w:t>es</w:t>
            </w:r>
            <w:r w:rsidRPr="00300704">
              <w:rPr>
                <w:bCs/>
                <w:color w:val="000000"/>
                <w:szCs w:val="24"/>
                <w:lang w:eastAsia="lt-LT"/>
              </w:rPr>
              <w:t xml:space="preserve"> priimti.</w:t>
            </w:r>
          </w:p>
        </w:tc>
      </w:tr>
      <w:tr w:rsidR="005A5832" w:rsidRPr="00300704" w14:paraId="4E5B9CB2" w14:textId="77777777" w:rsidTr="00EC29C1">
        <w:trPr>
          <w:trHeight w:val="300"/>
        </w:trPr>
        <w:tc>
          <w:tcPr>
            <w:tcW w:w="3256" w:type="dxa"/>
          </w:tcPr>
          <w:p w14:paraId="17E36669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087" w:type="dxa"/>
            <w:gridSpan w:val="2"/>
          </w:tcPr>
          <w:p w14:paraId="09DC9AFF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42ABA812" w14:textId="2A61856C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FECB001" w14:textId="77777777" w:rsidTr="00EC29C1">
        <w:trPr>
          <w:trHeight w:val="300"/>
        </w:trPr>
        <w:tc>
          <w:tcPr>
            <w:tcW w:w="3256" w:type="dxa"/>
          </w:tcPr>
          <w:p w14:paraId="2B97308E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087" w:type="dxa"/>
            <w:gridSpan w:val="2"/>
          </w:tcPr>
          <w:p w14:paraId="622E93E5" w14:textId="202AD360" w:rsidR="005A5832" w:rsidRPr="00300704" w:rsidRDefault="005D0F7C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5A5832" w:rsidRPr="00300704" w14:paraId="013CB572" w14:textId="77777777" w:rsidTr="00EC29C1">
        <w:trPr>
          <w:trHeight w:val="300"/>
        </w:trPr>
        <w:tc>
          <w:tcPr>
            <w:tcW w:w="3256" w:type="dxa"/>
          </w:tcPr>
          <w:p w14:paraId="2628DAD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087" w:type="dxa"/>
            <w:gridSpan w:val="2"/>
          </w:tcPr>
          <w:p w14:paraId="0860916D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8AA1D8F" w14:textId="25FBD0D6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450053D" w14:textId="77777777" w:rsidTr="00EC29C1">
        <w:trPr>
          <w:trHeight w:val="300"/>
        </w:trPr>
        <w:tc>
          <w:tcPr>
            <w:tcW w:w="3256" w:type="dxa"/>
          </w:tcPr>
          <w:p w14:paraId="11097643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7087" w:type="dxa"/>
            <w:gridSpan w:val="2"/>
          </w:tcPr>
          <w:p w14:paraId="74B95631" w14:textId="616658C9" w:rsidR="002974B5" w:rsidRPr="00360F66" w:rsidRDefault="00A10867" w:rsidP="002974B5">
            <w:pPr>
              <w:pStyle w:val="Standard"/>
              <w:rPr>
                <w:rFonts w:ascii="Times New Roman" w:eastAsia="Calibri" w:hAnsi="Times New Roman" w:cs="Times New Roman"/>
              </w:rPr>
            </w:pPr>
            <w:r w:rsidRPr="00360F66">
              <w:rPr>
                <w:rFonts w:ascii="Times New Roman" w:hAnsi="Times New Roman" w:cs="Times New Roman"/>
              </w:rPr>
              <w:t xml:space="preserve">Kartu su Prekėmis pateikiami šie dokumentai: </w:t>
            </w:r>
            <w:r w:rsidR="00A27B7F" w:rsidRPr="00360F66">
              <w:rPr>
                <w:rFonts w:ascii="Times New Roman" w:eastAsia="Calibri" w:hAnsi="Times New Roman" w:cs="Times New Roman"/>
              </w:rPr>
              <w:t>priėmimo-perdavimo akt</w:t>
            </w:r>
            <w:r w:rsidR="002974B5" w:rsidRPr="00360F66">
              <w:rPr>
                <w:rFonts w:ascii="Times New Roman" w:eastAsia="Calibri" w:hAnsi="Times New Roman" w:cs="Times New Roman"/>
              </w:rPr>
              <w:t>as</w:t>
            </w:r>
            <w:r w:rsidR="007A31A5" w:rsidRPr="00360F66">
              <w:rPr>
                <w:rFonts w:ascii="Times New Roman" w:eastAsia="Calibri" w:hAnsi="Times New Roman" w:cs="Times New Roman"/>
              </w:rPr>
              <w:t>, interaktyvių ekranų naudojimo instrukcijos</w:t>
            </w:r>
            <w:r w:rsidR="005204AF" w:rsidRPr="00360F66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63043AC8" w14:textId="3BD4FB4C" w:rsidR="005A5832" w:rsidRPr="00300704" w:rsidRDefault="00A10867" w:rsidP="002974B5">
            <w:pPr>
              <w:pStyle w:val="Standard"/>
              <w:rPr>
                <w:rFonts w:ascii="Times New Roman" w:hAnsi="Times New Roman" w:cs="Times New Roman"/>
              </w:rPr>
            </w:pPr>
            <w:r w:rsidRPr="00360F66">
              <w:rPr>
                <w:rFonts w:ascii="Times New Roman" w:hAnsi="Times New Roman" w:cs="Times New Roman"/>
              </w:rPr>
              <w:t>Tiekėjui nepateikus nurodytų dokumentų, laikoma, kad Prekės neatitinka Sutartyje nustatytų reikalavimų.</w:t>
            </w:r>
          </w:p>
        </w:tc>
      </w:tr>
      <w:tr w:rsidR="005A5832" w:rsidRPr="00300704" w14:paraId="183479D0" w14:textId="77777777" w:rsidTr="00EC29C1">
        <w:trPr>
          <w:trHeight w:val="300"/>
        </w:trPr>
        <w:tc>
          <w:tcPr>
            <w:tcW w:w="10343" w:type="dxa"/>
            <w:gridSpan w:val="3"/>
          </w:tcPr>
          <w:p w14:paraId="7CE5D54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:rsidRPr="00300704" w14:paraId="5167AE5E" w14:textId="77777777" w:rsidTr="00EC29C1">
        <w:trPr>
          <w:trHeight w:val="300"/>
        </w:trPr>
        <w:tc>
          <w:tcPr>
            <w:tcW w:w="3256" w:type="dxa"/>
          </w:tcPr>
          <w:p w14:paraId="3031D2D7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087" w:type="dxa"/>
            <w:gridSpan w:val="2"/>
          </w:tcPr>
          <w:p w14:paraId="3C472C8E" w14:textId="1E691BE3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Fiksuoto</w:t>
            </w:r>
            <w:r w:rsidR="003501AB">
              <w:rPr>
                <w:kern w:val="2"/>
                <w:szCs w:val="24"/>
              </w:rPr>
              <w:t xml:space="preserve">s </w:t>
            </w:r>
            <w:r w:rsidR="00C75305" w:rsidRPr="00300704">
              <w:rPr>
                <w:kern w:val="2"/>
                <w:szCs w:val="24"/>
              </w:rPr>
              <w:t>kaino</w:t>
            </w:r>
            <w:r w:rsidR="003501AB">
              <w:rPr>
                <w:kern w:val="2"/>
                <w:szCs w:val="24"/>
              </w:rPr>
              <w:t>s</w:t>
            </w:r>
            <w:r w:rsidR="00C75305" w:rsidRPr="00300704">
              <w:rPr>
                <w:kern w:val="2"/>
                <w:szCs w:val="24"/>
              </w:rPr>
              <w:t xml:space="preserve"> k</w:t>
            </w:r>
            <w:r w:rsidRPr="00300704">
              <w:rPr>
                <w:kern w:val="2"/>
                <w:szCs w:val="24"/>
              </w:rPr>
              <w:t>ainodara</w:t>
            </w:r>
          </w:p>
          <w:p w14:paraId="7403D0A1" w14:textId="59DF78B9" w:rsidR="005A5832" w:rsidRPr="00300704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2446D4" w:rsidRPr="00300704" w14:paraId="1CC6D71A" w14:textId="77777777" w:rsidTr="00EC29C1">
        <w:trPr>
          <w:trHeight w:val="300"/>
        </w:trPr>
        <w:tc>
          <w:tcPr>
            <w:tcW w:w="3256" w:type="dxa"/>
          </w:tcPr>
          <w:p w14:paraId="11992BFC" w14:textId="12B6AA6C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5.2. Pradinės Sutarties vertė ir Sutarties kaina, kai </w:t>
            </w:r>
            <w:r w:rsidRPr="00300704">
              <w:rPr>
                <w:b/>
                <w:bCs/>
                <w:kern w:val="2"/>
                <w:szCs w:val="24"/>
              </w:rPr>
              <w:lastRenderedPageBreak/>
              <w:t xml:space="preserve">taikoma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fiksuoto</w:t>
            </w:r>
            <w:r w:rsidR="003501AB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 xml:space="preserve"> kaino</w:t>
            </w:r>
            <w:r w:rsidR="003501AB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300704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20716CBB" w14:textId="77777777" w:rsidR="000D15CA" w:rsidRPr="000D15CA" w:rsidRDefault="000D15CA" w:rsidP="000D15CA">
            <w:pPr>
              <w:rPr>
                <w:kern w:val="2"/>
                <w:szCs w:val="24"/>
              </w:rPr>
            </w:pPr>
            <w:r w:rsidRPr="000D15CA">
              <w:rPr>
                <w:kern w:val="2"/>
                <w:szCs w:val="24"/>
              </w:rPr>
              <w:lastRenderedPageBreak/>
              <w:t xml:space="preserve">Pradinės Sutarties vertė yra </w:t>
            </w:r>
            <w:r w:rsidRPr="000D15CA">
              <w:rPr>
                <w:color w:val="4472C4"/>
                <w:kern w:val="2"/>
                <w:szCs w:val="24"/>
              </w:rPr>
              <w:t>(nurodyti sumą skaičiais)</w:t>
            </w:r>
            <w:r w:rsidRPr="000D15CA">
              <w:rPr>
                <w:kern w:val="2"/>
                <w:szCs w:val="24"/>
              </w:rPr>
              <w:t xml:space="preserve"> Eur, </w:t>
            </w:r>
            <w:r w:rsidRPr="000D15CA">
              <w:rPr>
                <w:color w:val="4472C4"/>
                <w:kern w:val="2"/>
                <w:szCs w:val="24"/>
              </w:rPr>
              <w:t>(nurodyti sumą žodžiais)</w:t>
            </w:r>
            <w:r w:rsidRPr="000D15CA"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3A65163B" w14:textId="77777777" w:rsidR="000D15CA" w:rsidRPr="000D15CA" w:rsidRDefault="000D15CA" w:rsidP="000D15CA">
            <w:pPr>
              <w:rPr>
                <w:kern w:val="2"/>
                <w:szCs w:val="24"/>
              </w:rPr>
            </w:pPr>
            <w:r w:rsidRPr="000D15CA">
              <w:rPr>
                <w:kern w:val="2"/>
                <w:szCs w:val="24"/>
              </w:rPr>
              <w:t xml:space="preserve">PVM sudaro </w:t>
            </w:r>
            <w:r w:rsidRPr="000D15CA">
              <w:rPr>
                <w:color w:val="4472C4"/>
                <w:kern w:val="2"/>
                <w:szCs w:val="24"/>
              </w:rPr>
              <w:t>(nurodyti sumą skaičiais)</w:t>
            </w:r>
            <w:r w:rsidRPr="000D15CA">
              <w:rPr>
                <w:kern w:val="2"/>
                <w:szCs w:val="24"/>
              </w:rPr>
              <w:t xml:space="preserve"> Eur, </w:t>
            </w:r>
            <w:r w:rsidRPr="000D15CA">
              <w:rPr>
                <w:color w:val="4472C4"/>
                <w:kern w:val="2"/>
                <w:szCs w:val="24"/>
              </w:rPr>
              <w:t>(nurodyti sumą žodžiais)</w:t>
            </w:r>
            <w:r w:rsidRPr="000D15CA">
              <w:rPr>
                <w:kern w:val="2"/>
                <w:szCs w:val="24"/>
              </w:rPr>
              <w:t>.</w:t>
            </w:r>
          </w:p>
          <w:p w14:paraId="5312962C" w14:textId="77777777" w:rsidR="000D15CA" w:rsidRPr="000D15CA" w:rsidRDefault="000D15CA" w:rsidP="000D15CA">
            <w:pPr>
              <w:rPr>
                <w:kern w:val="2"/>
                <w:szCs w:val="24"/>
              </w:rPr>
            </w:pPr>
            <w:r w:rsidRPr="000D15CA">
              <w:rPr>
                <w:kern w:val="2"/>
                <w:szCs w:val="24"/>
              </w:rPr>
              <w:lastRenderedPageBreak/>
              <w:t xml:space="preserve">Sutarties kaina yra </w:t>
            </w:r>
            <w:r w:rsidRPr="000D15CA">
              <w:rPr>
                <w:color w:val="4472C4"/>
                <w:kern w:val="2"/>
                <w:szCs w:val="24"/>
              </w:rPr>
              <w:t>(nurodyti sumą skaičiais)</w:t>
            </w:r>
            <w:r w:rsidRPr="000D15CA">
              <w:rPr>
                <w:kern w:val="2"/>
                <w:szCs w:val="24"/>
              </w:rPr>
              <w:t xml:space="preserve"> Eur, </w:t>
            </w:r>
            <w:r w:rsidRPr="000D15CA">
              <w:rPr>
                <w:color w:val="4472C4"/>
                <w:kern w:val="2"/>
                <w:szCs w:val="24"/>
              </w:rPr>
              <w:t>(nurodyti sumą žodžiais)</w:t>
            </w:r>
            <w:r w:rsidRPr="000D15CA">
              <w:rPr>
                <w:kern w:val="2"/>
                <w:szCs w:val="24"/>
              </w:rPr>
              <w:t xml:space="preserve"> Eur su PVM.</w:t>
            </w:r>
          </w:p>
          <w:p w14:paraId="5DC2FF3E" w14:textId="0B17ED6E" w:rsidR="002446D4" w:rsidRPr="00300704" w:rsidRDefault="000D15CA" w:rsidP="000D15CA">
            <w:pPr>
              <w:rPr>
                <w:color w:val="FF0000"/>
                <w:kern w:val="2"/>
                <w:szCs w:val="24"/>
              </w:rPr>
            </w:pPr>
            <w:r w:rsidRPr="000D15CA">
              <w:rPr>
                <w:kern w:val="2"/>
                <w:szCs w:val="24"/>
              </w:rPr>
              <w:t>Šioje Sutartyje P</w:t>
            </w:r>
            <w:r w:rsidRPr="000D15CA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2446D4" w:rsidRPr="00300704" w14:paraId="1C19A028" w14:textId="77777777" w:rsidTr="00EC29C1">
        <w:trPr>
          <w:trHeight w:val="300"/>
        </w:trPr>
        <w:tc>
          <w:tcPr>
            <w:tcW w:w="3256" w:type="dxa"/>
          </w:tcPr>
          <w:p w14:paraId="1A3B6652" w14:textId="0515703F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300704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7087" w:type="dxa"/>
            <w:gridSpan w:val="2"/>
          </w:tcPr>
          <w:p w14:paraId="00D41BAE" w14:textId="62E747BD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Sutarties kaina</w:t>
            </w:r>
            <w:r w:rsidRPr="00300704">
              <w:rPr>
                <w:color w:val="FF0000"/>
                <w:kern w:val="2"/>
                <w:szCs w:val="24"/>
              </w:rPr>
              <w:t xml:space="preserve"> </w:t>
            </w:r>
            <w:r w:rsidRPr="00300704">
              <w:rPr>
                <w:kern w:val="2"/>
                <w:szCs w:val="24"/>
              </w:rPr>
              <w:t>bus perskaičiuojama:</w:t>
            </w:r>
          </w:p>
          <w:p w14:paraId="029D9043" w14:textId="65130DC1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5.3.1. dėl PVM tarifo pasikeitimo.</w:t>
            </w:r>
          </w:p>
          <w:p w14:paraId="33BE06DA" w14:textId="66098480" w:rsidR="002446D4" w:rsidRPr="00300704" w:rsidRDefault="002446D4" w:rsidP="002446D4">
            <w:pPr>
              <w:rPr>
                <w:color w:val="FF0000"/>
                <w:kern w:val="2"/>
                <w:szCs w:val="24"/>
              </w:rPr>
            </w:pPr>
          </w:p>
        </w:tc>
      </w:tr>
      <w:tr w:rsidR="002446D4" w:rsidRPr="00300704" w14:paraId="44043A28" w14:textId="77777777" w:rsidTr="00EC29C1">
        <w:trPr>
          <w:trHeight w:val="300"/>
        </w:trPr>
        <w:tc>
          <w:tcPr>
            <w:tcW w:w="3256" w:type="dxa"/>
          </w:tcPr>
          <w:p w14:paraId="1E21D289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7087" w:type="dxa"/>
            <w:gridSpan w:val="2"/>
          </w:tcPr>
          <w:p w14:paraId="285D6B99" w14:textId="3926F482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perskaičiuojama nekeičiant Prekių kainos be PVM. </w:t>
            </w:r>
          </w:p>
          <w:p w14:paraId="5DF8D026" w14:textId="77777777" w:rsidR="002446D4" w:rsidRPr="00300704" w:rsidRDefault="002446D4" w:rsidP="002446D4">
            <w:pPr>
              <w:rPr>
                <w:kern w:val="2"/>
                <w:szCs w:val="24"/>
              </w:rPr>
            </w:pPr>
          </w:p>
          <w:p w14:paraId="22F59FE8" w14:textId="5AF11395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2446D4" w:rsidRPr="00300704" w14:paraId="5D8E4D4D" w14:textId="77777777" w:rsidTr="00EC29C1">
        <w:trPr>
          <w:trHeight w:val="300"/>
        </w:trPr>
        <w:tc>
          <w:tcPr>
            <w:tcW w:w="3256" w:type="dxa"/>
          </w:tcPr>
          <w:p w14:paraId="7137F72E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5.3.2.</w:t>
            </w:r>
            <w:r w:rsidRPr="00300704">
              <w:rPr>
                <w:kern w:val="2"/>
                <w:szCs w:val="24"/>
              </w:rPr>
              <w:t xml:space="preserve"> </w:t>
            </w:r>
            <w:r w:rsidRPr="00300704"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7087" w:type="dxa"/>
            <w:gridSpan w:val="2"/>
          </w:tcPr>
          <w:p w14:paraId="0B129A13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96AB429" w14:textId="320CB92F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06597448" w14:textId="77777777" w:rsidTr="00EC29C1">
        <w:trPr>
          <w:trHeight w:val="300"/>
        </w:trPr>
        <w:tc>
          <w:tcPr>
            <w:tcW w:w="3256" w:type="dxa"/>
          </w:tcPr>
          <w:p w14:paraId="68CA6F47" w14:textId="267EE3CA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7087" w:type="dxa"/>
            <w:gridSpan w:val="2"/>
          </w:tcPr>
          <w:p w14:paraId="0AD0C670" w14:textId="130E43D2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2446D4" w:rsidRPr="00300704" w14:paraId="5B4D0978" w14:textId="77777777" w:rsidTr="00EC29C1">
        <w:trPr>
          <w:trHeight w:val="300"/>
        </w:trPr>
        <w:tc>
          <w:tcPr>
            <w:tcW w:w="3256" w:type="dxa"/>
          </w:tcPr>
          <w:p w14:paraId="30CEAD79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7087" w:type="dxa"/>
            <w:gridSpan w:val="2"/>
          </w:tcPr>
          <w:p w14:paraId="03E1C118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6B969CC" w14:textId="77777777" w:rsidR="002446D4" w:rsidRPr="00300704" w:rsidRDefault="002446D4" w:rsidP="002446D4">
            <w:pPr>
              <w:rPr>
                <w:kern w:val="2"/>
                <w:szCs w:val="24"/>
              </w:rPr>
            </w:pPr>
          </w:p>
          <w:p w14:paraId="7893DB32" w14:textId="23433733" w:rsidR="002446D4" w:rsidRPr="00300704" w:rsidRDefault="002446D4" w:rsidP="002446D4">
            <w:pPr>
              <w:rPr>
                <w:color w:val="FF0000"/>
                <w:kern w:val="2"/>
                <w:szCs w:val="24"/>
              </w:rPr>
            </w:pPr>
          </w:p>
        </w:tc>
      </w:tr>
      <w:tr w:rsidR="002446D4" w:rsidRPr="00300704" w14:paraId="56777FC9" w14:textId="77777777" w:rsidTr="00EC29C1">
        <w:trPr>
          <w:trHeight w:val="300"/>
        </w:trPr>
        <w:tc>
          <w:tcPr>
            <w:tcW w:w="3256" w:type="dxa"/>
          </w:tcPr>
          <w:p w14:paraId="3571279F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300704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7087" w:type="dxa"/>
            <w:gridSpan w:val="2"/>
          </w:tcPr>
          <w:p w14:paraId="5109CF3C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0600DC9" w14:textId="77777777" w:rsidR="002446D4" w:rsidRPr="00300704" w:rsidRDefault="002446D4" w:rsidP="002446D4">
            <w:pPr>
              <w:rPr>
                <w:kern w:val="2"/>
                <w:szCs w:val="24"/>
              </w:rPr>
            </w:pPr>
          </w:p>
          <w:p w14:paraId="3F419D44" w14:textId="77777777" w:rsidR="002446D4" w:rsidRPr="00300704" w:rsidRDefault="002446D4" w:rsidP="002446D4">
            <w:pPr>
              <w:rPr>
                <w:color w:val="FF0000"/>
                <w:kern w:val="2"/>
                <w:szCs w:val="24"/>
              </w:rPr>
            </w:pPr>
          </w:p>
          <w:p w14:paraId="5FBC50E0" w14:textId="64A96B21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1DFF763B" w14:textId="77777777" w:rsidTr="00EC29C1">
        <w:trPr>
          <w:trHeight w:val="300"/>
        </w:trPr>
        <w:tc>
          <w:tcPr>
            <w:tcW w:w="3256" w:type="dxa"/>
          </w:tcPr>
          <w:p w14:paraId="416E16C3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087" w:type="dxa"/>
            <w:gridSpan w:val="2"/>
          </w:tcPr>
          <w:p w14:paraId="4A49B80B" w14:textId="6CF57793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Pirkėjas atsiskaito su Tiekėju ne vėliau kaip per 30 (trisdešimt) darbo dienų nuo Sąskaitos gavimo dienos.</w:t>
            </w:r>
          </w:p>
          <w:p w14:paraId="5D1F8A09" w14:textId="59B4E28C" w:rsidR="002446D4" w:rsidRPr="00300704" w:rsidRDefault="002446D4" w:rsidP="002446D4">
            <w:pPr>
              <w:rPr>
                <w:kern w:val="2"/>
                <w:szCs w:val="24"/>
                <w:shd w:val="clear" w:color="auto" w:fill="FFFFFF"/>
              </w:rPr>
            </w:pPr>
            <w:r w:rsidRPr="00300704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2446D4" w:rsidRPr="00300704" w14:paraId="44D73415" w14:textId="77777777" w:rsidTr="00EC29C1">
        <w:trPr>
          <w:trHeight w:val="300"/>
        </w:trPr>
        <w:tc>
          <w:tcPr>
            <w:tcW w:w="3256" w:type="dxa"/>
          </w:tcPr>
          <w:p w14:paraId="6C676BAE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087" w:type="dxa"/>
            <w:gridSpan w:val="2"/>
          </w:tcPr>
          <w:p w14:paraId="1B952C75" w14:textId="06EC41E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2446D4" w:rsidRPr="00300704" w14:paraId="390513CB" w14:textId="77777777" w:rsidTr="00EC29C1">
        <w:trPr>
          <w:trHeight w:val="300"/>
        </w:trPr>
        <w:tc>
          <w:tcPr>
            <w:tcW w:w="3256" w:type="dxa"/>
          </w:tcPr>
          <w:p w14:paraId="0EF5F095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087" w:type="dxa"/>
            <w:gridSpan w:val="2"/>
          </w:tcPr>
          <w:p w14:paraId="5B2F19FE" w14:textId="3597676C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2446D4" w:rsidRPr="00300704" w14:paraId="16A66D78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2D52984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2446D4" w:rsidRPr="00300704" w14:paraId="6D983174" w14:textId="77777777" w:rsidTr="00EC29C1">
        <w:trPr>
          <w:trHeight w:val="300"/>
        </w:trPr>
        <w:tc>
          <w:tcPr>
            <w:tcW w:w="3256" w:type="dxa"/>
          </w:tcPr>
          <w:p w14:paraId="09C25722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087" w:type="dxa"/>
            <w:gridSpan w:val="2"/>
          </w:tcPr>
          <w:p w14:paraId="01CF4A7E" w14:textId="27FA95C8" w:rsidR="002446D4" w:rsidRPr="00300704" w:rsidRDefault="002446D4" w:rsidP="002446D4">
            <w:pPr>
              <w:rPr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Prekėms nustatomas Tiekėjo pasiūlytas arba Prekių gamintojo taikomas Garantinis terminas, tačiau bet kokiu </w:t>
            </w:r>
            <w:r w:rsidRPr="005F7B31">
              <w:rPr>
                <w:kern w:val="2"/>
                <w:szCs w:val="24"/>
              </w:rPr>
              <w:t>atveju ne trumpesnis kaip</w:t>
            </w:r>
            <w:r w:rsidRPr="00300704">
              <w:rPr>
                <w:szCs w:val="24"/>
              </w:rPr>
              <w:t xml:space="preserve"> 24 mėnesiai</w:t>
            </w:r>
            <w:r>
              <w:rPr>
                <w:szCs w:val="24"/>
              </w:rPr>
              <w:t xml:space="preserve"> interaktyviems ekranams ir ne trumpesnis kaip 12 mėnesių interaktyvių ekranų stovams</w:t>
            </w:r>
            <w:r w:rsidRPr="00300704">
              <w:rPr>
                <w:szCs w:val="24"/>
              </w:rPr>
              <w:t xml:space="preserve">. </w:t>
            </w:r>
          </w:p>
          <w:p w14:paraId="563941A5" w14:textId="7E8CFCE8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lastRenderedPageBreak/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2446D4" w:rsidRPr="00300704" w14:paraId="7DD6C03C" w14:textId="77777777" w:rsidTr="00EC29C1">
        <w:trPr>
          <w:trHeight w:val="300"/>
        </w:trPr>
        <w:tc>
          <w:tcPr>
            <w:tcW w:w="3256" w:type="dxa"/>
          </w:tcPr>
          <w:p w14:paraId="02AE192B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6.2. Garantinė priežiūra</w:t>
            </w:r>
          </w:p>
        </w:tc>
        <w:tc>
          <w:tcPr>
            <w:tcW w:w="7087" w:type="dxa"/>
            <w:gridSpan w:val="2"/>
          </w:tcPr>
          <w:p w14:paraId="7F305FC3" w14:textId="676D69C0" w:rsidR="002446D4" w:rsidRPr="00300704" w:rsidRDefault="00F257EA" w:rsidP="002446D4">
            <w:pPr>
              <w:rPr>
                <w:kern w:val="2"/>
                <w:szCs w:val="24"/>
              </w:rPr>
            </w:pPr>
            <w:r w:rsidRPr="00F257EA">
              <w:rPr>
                <w:kern w:val="2"/>
                <w:szCs w:val="24"/>
              </w:rPr>
              <w:t>Garantinio termino laikotarpiu nustačius Prekių trūkumų, Tiekėjas turi ne vėliau kaip per 10 darbo dienų nuo rašytinės pretenzijos gavimo dienos pašalinti Prekių trūkumus.</w:t>
            </w:r>
          </w:p>
        </w:tc>
      </w:tr>
      <w:tr w:rsidR="002446D4" w:rsidRPr="00300704" w14:paraId="4EE15A55" w14:textId="77777777" w:rsidTr="00EC29C1">
        <w:trPr>
          <w:trHeight w:val="300"/>
        </w:trPr>
        <w:tc>
          <w:tcPr>
            <w:tcW w:w="10343" w:type="dxa"/>
            <w:gridSpan w:val="3"/>
          </w:tcPr>
          <w:p w14:paraId="3299BC80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2446D4" w:rsidRPr="00300704" w14:paraId="6AD8FB63" w14:textId="77777777" w:rsidTr="00EC29C1">
        <w:trPr>
          <w:trHeight w:val="300"/>
        </w:trPr>
        <w:tc>
          <w:tcPr>
            <w:tcW w:w="3256" w:type="dxa"/>
          </w:tcPr>
          <w:p w14:paraId="365354EF" w14:textId="6FDF102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7.1. </w:t>
            </w:r>
            <w:r w:rsidRPr="00300704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087" w:type="dxa"/>
            <w:gridSpan w:val="2"/>
          </w:tcPr>
          <w:p w14:paraId="0A05E986" w14:textId="77333634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Sutarties vykdymui subtiekėjai ir (ar) specialistai nepasitelkiami.</w:t>
            </w:r>
          </w:p>
          <w:p w14:paraId="67FDD610" w14:textId="0C676FA8" w:rsidR="002446D4" w:rsidRPr="00300704" w:rsidRDefault="002446D4" w:rsidP="002446D4">
            <w:pPr>
              <w:rPr>
                <w:color w:val="FF0000"/>
                <w:kern w:val="2"/>
                <w:szCs w:val="24"/>
              </w:rPr>
            </w:pPr>
            <w:r w:rsidRPr="00300704">
              <w:rPr>
                <w:color w:val="FF0000"/>
                <w:kern w:val="2"/>
                <w:szCs w:val="24"/>
              </w:rPr>
              <w:t>arba</w:t>
            </w:r>
          </w:p>
          <w:p w14:paraId="100A011A" w14:textId="2B0F0808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300704">
              <w:rPr>
                <w:kern w:val="2"/>
                <w:szCs w:val="24"/>
                <w:highlight w:val="yellow"/>
              </w:rPr>
              <w:t>[...]</w:t>
            </w:r>
            <w:r w:rsidRPr="00300704"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2446D4" w:rsidRPr="00300704" w14:paraId="70E51143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13106F8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2446D4" w:rsidRPr="00300704" w14:paraId="4FC00A5A" w14:textId="77777777" w:rsidTr="00EC29C1">
        <w:trPr>
          <w:trHeight w:val="300"/>
        </w:trPr>
        <w:tc>
          <w:tcPr>
            <w:tcW w:w="3256" w:type="dxa"/>
          </w:tcPr>
          <w:p w14:paraId="1ED427E2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087" w:type="dxa"/>
            <w:gridSpan w:val="2"/>
          </w:tcPr>
          <w:p w14:paraId="4C0ADC59" w14:textId="585319D5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Prievolių pagal Sutartį įvykdymas užtikrinamas:</w:t>
            </w:r>
          </w:p>
          <w:p w14:paraId="3DDC83FB" w14:textId="0890F869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Netesybomis (delspinigiais, bauda).</w:t>
            </w:r>
          </w:p>
        </w:tc>
      </w:tr>
      <w:tr w:rsidR="002446D4" w:rsidRPr="00300704" w14:paraId="4B45E1EA" w14:textId="77777777" w:rsidTr="00EC29C1">
        <w:trPr>
          <w:trHeight w:val="300"/>
        </w:trPr>
        <w:tc>
          <w:tcPr>
            <w:tcW w:w="3256" w:type="dxa"/>
          </w:tcPr>
          <w:p w14:paraId="43246DE0" w14:textId="4AF5CE78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</w:t>
            </w:r>
            <w:r w:rsidRPr="004E0D32">
              <w:rPr>
                <w:b/>
                <w:bCs/>
                <w:kern w:val="2"/>
                <w:szCs w:val="24"/>
              </w:rPr>
              <w:t>Sutarties įvykdymo užtikrinimo galiojimo terminas</w:t>
            </w:r>
          </w:p>
        </w:tc>
        <w:tc>
          <w:tcPr>
            <w:tcW w:w="7087" w:type="dxa"/>
            <w:gridSpan w:val="2"/>
          </w:tcPr>
          <w:p w14:paraId="6797F2AE" w14:textId="37579E25" w:rsidR="002446D4" w:rsidRPr="00300704" w:rsidRDefault="002446D4" w:rsidP="002446D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446D4" w:rsidRPr="00300704" w14:paraId="440514AB" w14:textId="77777777" w:rsidTr="00EC29C1">
        <w:trPr>
          <w:trHeight w:val="300"/>
        </w:trPr>
        <w:tc>
          <w:tcPr>
            <w:tcW w:w="3256" w:type="dxa"/>
          </w:tcPr>
          <w:p w14:paraId="1559F431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7087" w:type="dxa"/>
            <w:gridSpan w:val="2"/>
          </w:tcPr>
          <w:p w14:paraId="36F9B8F1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31E7F44" w14:textId="7916AA57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3EE8B150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1F6AA1C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 ŠALIŲ ATSAKOMYBĖ</w:t>
            </w:r>
            <w:r w:rsidRPr="00300704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2446D4" w:rsidRPr="00300704" w14:paraId="7476CD9F" w14:textId="77777777" w:rsidTr="00EC29C1">
        <w:trPr>
          <w:trHeight w:val="300"/>
        </w:trPr>
        <w:tc>
          <w:tcPr>
            <w:tcW w:w="3256" w:type="dxa"/>
          </w:tcPr>
          <w:p w14:paraId="7FE72C4A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087" w:type="dxa"/>
            <w:gridSpan w:val="2"/>
          </w:tcPr>
          <w:p w14:paraId="46137B87" w14:textId="2339B05F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300704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  <w:r w:rsidRPr="00300704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2446D4" w:rsidRPr="00300704" w14:paraId="30B33F12" w14:textId="77777777" w:rsidTr="00EC29C1">
        <w:trPr>
          <w:trHeight w:val="300"/>
        </w:trPr>
        <w:tc>
          <w:tcPr>
            <w:tcW w:w="3256" w:type="dxa"/>
          </w:tcPr>
          <w:p w14:paraId="0CBB35F7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087" w:type="dxa"/>
            <w:gridSpan w:val="2"/>
          </w:tcPr>
          <w:p w14:paraId="1D8E5960" w14:textId="33F3DC29" w:rsidR="002446D4" w:rsidRPr="00300704" w:rsidRDefault="002446D4" w:rsidP="002446D4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300704">
              <w:rPr>
                <w:kern w:val="2"/>
                <w:szCs w:val="24"/>
              </w:rPr>
              <w:t>0,02 (dvi šimtosios) procento  dydžio delspinigius už kiekvieną uždelstą dieną nuo laiku neperduotų Prekių ar Prekių, turinčių trūkumų, kainos be PVM. </w:t>
            </w:r>
          </w:p>
          <w:p w14:paraId="7907862C" w14:textId="39D4726B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9.2.2.</w:t>
            </w:r>
            <w:r w:rsidRPr="00300704">
              <w:rPr>
                <w:color w:val="000000"/>
                <w:kern w:val="2"/>
                <w:szCs w:val="24"/>
                <w:lang w:val="pt-PT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</w:rPr>
              <w:t>Tiekėjas privalo sumokėti Pirkėjui netesybas per 1</w:t>
            </w:r>
            <w:r w:rsidRPr="00300704">
              <w:rPr>
                <w:kern w:val="2"/>
                <w:szCs w:val="24"/>
              </w:rPr>
              <w:t xml:space="preserve">0 (dešimt) </w:t>
            </w:r>
            <w:r w:rsidRPr="00300704"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</w:tc>
      </w:tr>
      <w:tr w:rsidR="002446D4" w:rsidRPr="00300704" w14:paraId="6C7F8BB5" w14:textId="77777777" w:rsidTr="00EC29C1">
        <w:trPr>
          <w:trHeight w:val="300"/>
        </w:trPr>
        <w:tc>
          <w:tcPr>
            <w:tcW w:w="3256" w:type="dxa"/>
          </w:tcPr>
          <w:p w14:paraId="67875D65" w14:textId="4A9E1EA5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  <w:r w:rsidR="00432C5D">
              <w:t xml:space="preserve"> </w:t>
            </w:r>
            <w:r w:rsidR="00432C5D" w:rsidRPr="00432C5D">
              <w:rPr>
                <w:b/>
                <w:bCs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7087" w:type="dxa"/>
            <w:gridSpan w:val="2"/>
          </w:tcPr>
          <w:p w14:paraId="187F7386" w14:textId="5E257032" w:rsidR="002446D4" w:rsidRPr="00300704" w:rsidRDefault="00BE12F2" w:rsidP="002446D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</w:t>
            </w:r>
            <w:r w:rsidR="008D6222" w:rsidRPr="008D6222">
              <w:rPr>
                <w:kern w:val="2"/>
                <w:szCs w:val="24"/>
              </w:rPr>
              <w:t xml:space="preserve">Nepagrįstai nutraukus Sutarties vykdymą ne Sutartyje nustatyta tvarka, mokama </w:t>
            </w:r>
            <w:r w:rsidR="008D6222">
              <w:rPr>
                <w:kern w:val="2"/>
                <w:szCs w:val="24"/>
              </w:rPr>
              <w:t xml:space="preserve">10 </w:t>
            </w:r>
            <w:r w:rsidR="008D6222" w:rsidRPr="008D6222"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</w:tc>
      </w:tr>
      <w:tr w:rsidR="002446D4" w:rsidRPr="00300704" w14:paraId="564B5C28" w14:textId="77777777" w:rsidTr="00EC29C1">
        <w:trPr>
          <w:trHeight w:val="300"/>
        </w:trPr>
        <w:tc>
          <w:tcPr>
            <w:tcW w:w="3256" w:type="dxa"/>
          </w:tcPr>
          <w:p w14:paraId="741F8926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9.4. Tiekėjui taikoma bauda dėl esamų subtiekėjų ar </w:t>
            </w:r>
            <w:r w:rsidRPr="00300704">
              <w:rPr>
                <w:b/>
                <w:bCs/>
                <w:kern w:val="2"/>
                <w:szCs w:val="24"/>
              </w:rPr>
              <w:lastRenderedPageBreak/>
              <w:t xml:space="preserve">specialistų pakeitimo / naujų subtiekėjų pasitelkimo nesilaikant Bendrosiose sąlygose nurodytos subtiekėjų ir (ar) specialistų keitimo tvarkos </w:t>
            </w:r>
          </w:p>
        </w:tc>
        <w:tc>
          <w:tcPr>
            <w:tcW w:w="7087" w:type="dxa"/>
            <w:gridSpan w:val="2"/>
          </w:tcPr>
          <w:p w14:paraId="78DD744E" w14:textId="77777777" w:rsidR="002446D4" w:rsidRPr="00300704" w:rsidRDefault="002446D4" w:rsidP="002446D4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26B058CC" w14:textId="77777777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135FBF19" w14:textId="77777777" w:rsidTr="00EC29C1">
        <w:trPr>
          <w:trHeight w:val="300"/>
        </w:trPr>
        <w:tc>
          <w:tcPr>
            <w:tcW w:w="3256" w:type="dxa"/>
          </w:tcPr>
          <w:p w14:paraId="241B4067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087" w:type="dxa"/>
            <w:gridSpan w:val="2"/>
          </w:tcPr>
          <w:p w14:paraId="4482690A" w14:textId="77777777" w:rsidR="002446D4" w:rsidRPr="00300704" w:rsidRDefault="002446D4" w:rsidP="002446D4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Netaikoma</w:t>
            </w:r>
          </w:p>
          <w:p w14:paraId="08E9FB70" w14:textId="27F7624F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</w:p>
        </w:tc>
      </w:tr>
      <w:tr w:rsidR="002446D4" w:rsidRPr="00300704" w14:paraId="410DF044" w14:textId="77777777" w:rsidTr="00EC29C1">
        <w:trPr>
          <w:trHeight w:val="300"/>
        </w:trPr>
        <w:tc>
          <w:tcPr>
            <w:tcW w:w="3256" w:type="dxa"/>
          </w:tcPr>
          <w:p w14:paraId="5B32D987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087" w:type="dxa"/>
            <w:gridSpan w:val="2"/>
          </w:tcPr>
          <w:p w14:paraId="2A7A6374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Taikoma 500 (penkių šimtų) Eurų dydžio bauda.</w:t>
            </w:r>
          </w:p>
          <w:p w14:paraId="322B454A" w14:textId="588331F6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</w:p>
        </w:tc>
      </w:tr>
      <w:tr w:rsidR="002446D4" w:rsidRPr="00300704" w14:paraId="2EDA0580" w14:textId="77777777" w:rsidTr="00EC29C1">
        <w:trPr>
          <w:trHeight w:val="300"/>
        </w:trPr>
        <w:tc>
          <w:tcPr>
            <w:tcW w:w="3256" w:type="dxa"/>
          </w:tcPr>
          <w:p w14:paraId="4EC72603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7087" w:type="dxa"/>
            <w:gridSpan w:val="2"/>
          </w:tcPr>
          <w:p w14:paraId="490A1B9A" w14:textId="3C208C39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Netaikoma </w:t>
            </w:r>
          </w:p>
          <w:p w14:paraId="32D19F53" w14:textId="47B04916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</w:p>
        </w:tc>
      </w:tr>
      <w:tr w:rsidR="002446D4" w:rsidRPr="00300704" w14:paraId="5D59CB2B" w14:textId="77777777" w:rsidTr="00EC29C1">
        <w:trPr>
          <w:trHeight w:val="300"/>
        </w:trPr>
        <w:tc>
          <w:tcPr>
            <w:tcW w:w="3256" w:type="dxa"/>
          </w:tcPr>
          <w:p w14:paraId="7D11CAE0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7087" w:type="dxa"/>
            <w:gridSpan w:val="2"/>
          </w:tcPr>
          <w:p w14:paraId="2EA0E93D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0D3EDE3" w14:textId="50F0BDCA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</w:p>
        </w:tc>
      </w:tr>
      <w:tr w:rsidR="002446D4" w:rsidRPr="00300704" w14:paraId="661E74F0" w14:textId="77777777" w:rsidTr="00EC29C1">
        <w:trPr>
          <w:trHeight w:val="300"/>
        </w:trPr>
        <w:tc>
          <w:tcPr>
            <w:tcW w:w="3256" w:type="dxa"/>
          </w:tcPr>
          <w:p w14:paraId="45FCC47B" w14:textId="59CD15E1" w:rsidR="002446D4" w:rsidRPr="00300704" w:rsidRDefault="002446D4" w:rsidP="002446D4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Pr="00A7317D">
              <w:rPr>
                <w:b/>
                <w:bCs/>
                <w:kern w:val="2"/>
                <w:szCs w:val="24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087" w:type="dxa"/>
            <w:gridSpan w:val="2"/>
          </w:tcPr>
          <w:p w14:paraId="4A8A7EE2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D0A7B07" w14:textId="77777777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5A9144E8" w14:textId="77777777" w:rsidTr="00EC29C1">
        <w:trPr>
          <w:trHeight w:val="300"/>
        </w:trPr>
        <w:tc>
          <w:tcPr>
            <w:tcW w:w="3256" w:type="dxa"/>
          </w:tcPr>
          <w:p w14:paraId="58D4292E" w14:textId="6787B40D" w:rsidR="002446D4" w:rsidRPr="00300704" w:rsidRDefault="002446D4" w:rsidP="002446D4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300704">
              <w:rPr>
                <w:b/>
                <w:bCs/>
                <w:kern w:val="2"/>
                <w:szCs w:val="24"/>
                <w:lang w:val="en-US"/>
              </w:rPr>
              <w:t>9.</w:t>
            </w:r>
            <w:r>
              <w:rPr>
                <w:b/>
                <w:bCs/>
                <w:kern w:val="2"/>
                <w:szCs w:val="24"/>
                <w:lang w:val="en-US"/>
              </w:rPr>
              <w:t>10</w:t>
            </w:r>
            <w:r w:rsidRPr="00300704">
              <w:rPr>
                <w:b/>
                <w:bCs/>
                <w:kern w:val="2"/>
                <w:szCs w:val="24"/>
                <w:lang w:val="en-US"/>
              </w:rPr>
              <w:t xml:space="preserve">. </w:t>
            </w:r>
            <w:r w:rsidRPr="00300704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7087" w:type="dxa"/>
            <w:gridSpan w:val="2"/>
          </w:tcPr>
          <w:p w14:paraId="5E3CB8FA" w14:textId="70B881C0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2446D4" w:rsidRPr="00300704" w14:paraId="63436C66" w14:textId="77777777" w:rsidTr="00EF6893">
        <w:trPr>
          <w:trHeight w:val="300"/>
        </w:trPr>
        <w:tc>
          <w:tcPr>
            <w:tcW w:w="10343" w:type="dxa"/>
            <w:gridSpan w:val="3"/>
          </w:tcPr>
          <w:p w14:paraId="2440C146" w14:textId="03BEB2B7" w:rsidR="002446D4" w:rsidRPr="00300704" w:rsidRDefault="002446D4" w:rsidP="002446D4">
            <w:pPr>
              <w:rPr>
                <w:kern w:val="2"/>
                <w:szCs w:val="24"/>
              </w:rPr>
            </w:pPr>
            <w:r w:rsidRPr="00650059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2446D4" w:rsidRPr="00300704" w14:paraId="2628B394" w14:textId="77777777" w:rsidTr="00EC29C1">
        <w:trPr>
          <w:trHeight w:val="300"/>
        </w:trPr>
        <w:tc>
          <w:tcPr>
            <w:tcW w:w="3256" w:type="dxa"/>
          </w:tcPr>
          <w:p w14:paraId="2FE683A9" w14:textId="6E55C7AF" w:rsidR="002446D4" w:rsidRPr="00300704" w:rsidRDefault="002446D4" w:rsidP="002446D4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7087" w:type="dxa"/>
            <w:gridSpan w:val="2"/>
          </w:tcPr>
          <w:p w14:paraId="6BDA7B7C" w14:textId="77777777" w:rsidR="002446D4" w:rsidRDefault="002446D4" w:rsidP="002446D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955A85C" w14:textId="5F702A46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75C875C2" w14:textId="77777777" w:rsidTr="00EC29C1">
        <w:trPr>
          <w:trHeight w:val="300"/>
        </w:trPr>
        <w:tc>
          <w:tcPr>
            <w:tcW w:w="3256" w:type="dxa"/>
          </w:tcPr>
          <w:p w14:paraId="36DD33BB" w14:textId="6B8420F2" w:rsidR="002446D4" w:rsidRPr="00300704" w:rsidRDefault="002446D4" w:rsidP="002446D4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7087" w:type="dxa"/>
            <w:gridSpan w:val="2"/>
          </w:tcPr>
          <w:p w14:paraId="46F0E3AB" w14:textId="67B5A75F" w:rsidR="002446D4" w:rsidRDefault="002446D4" w:rsidP="002446D4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F164E58" w14:textId="1EA72E45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259B2F59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20D5C50" w14:textId="69A35CE2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 SUTARTIES GALIOJIMAS IR KEITIMAS</w:t>
            </w:r>
          </w:p>
        </w:tc>
      </w:tr>
      <w:tr w:rsidR="002446D4" w:rsidRPr="00300704" w14:paraId="4F6C640F" w14:textId="77777777" w:rsidTr="00EC29C1">
        <w:trPr>
          <w:trHeight w:val="300"/>
        </w:trPr>
        <w:tc>
          <w:tcPr>
            <w:tcW w:w="3256" w:type="dxa"/>
          </w:tcPr>
          <w:p w14:paraId="4D742B58" w14:textId="1E59B9FF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7087" w:type="dxa"/>
            <w:gridSpan w:val="2"/>
          </w:tcPr>
          <w:p w14:paraId="02FD323B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3745DDE6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Pr="00300704">
              <w:rPr>
                <w:kern w:val="2"/>
                <w:szCs w:val="24"/>
              </w:rPr>
              <w:t>.</w:t>
            </w:r>
          </w:p>
        </w:tc>
      </w:tr>
      <w:tr w:rsidR="002446D4" w:rsidRPr="00300704" w14:paraId="3AC5F97E" w14:textId="77777777" w:rsidTr="00EC29C1">
        <w:trPr>
          <w:trHeight w:val="300"/>
        </w:trPr>
        <w:tc>
          <w:tcPr>
            <w:tcW w:w="3256" w:type="dxa"/>
          </w:tcPr>
          <w:p w14:paraId="0C477A54" w14:textId="3304A9C2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1</w:t>
            </w:r>
            <w:r>
              <w:rPr>
                <w:b/>
                <w:bCs/>
                <w:kern w:val="2"/>
                <w:szCs w:val="24"/>
              </w:rPr>
              <w:t>1.2</w:t>
            </w:r>
            <w:r w:rsidRPr="00300704">
              <w:rPr>
                <w:b/>
                <w:bCs/>
                <w:kern w:val="2"/>
                <w:szCs w:val="24"/>
              </w:rPr>
              <w:t>. Sutarties galiojimo termino pratęsimas</w:t>
            </w:r>
          </w:p>
        </w:tc>
        <w:tc>
          <w:tcPr>
            <w:tcW w:w="7087" w:type="dxa"/>
            <w:gridSpan w:val="2"/>
          </w:tcPr>
          <w:p w14:paraId="2D2CAB0E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24CF2B89" w14:textId="1288E4A4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3E00E7BF" w14:textId="77777777" w:rsidTr="00EC29C1">
        <w:trPr>
          <w:trHeight w:val="300"/>
        </w:trPr>
        <w:tc>
          <w:tcPr>
            <w:tcW w:w="10343" w:type="dxa"/>
            <w:gridSpan w:val="3"/>
          </w:tcPr>
          <w:p w14:paraId="58011EA1" w14:textId="44685489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2446D4" w:rsidRPr="00300704" w14:paraId="6E59D0C1" w14:textId="77777777" w:rsidTr="00D74DC4">
        <w:trPr>
          <w:trHeight w:val="300"/>
        </w:trPr>
        <w:tc>
          <w:tcPr>
            <w:tcW w:w="3256" w:type="dxa"/>
          </w:tcPr>
          <w:p w14:paraId="43C75B62" w14:textId="51EBEB1A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087" w:type="dxa"/>
            <w:gridSpan w:val="2"/>
          </w:tcPr>
          <w:p w14:paraId="3EFF973D" w14:textId="0E5E9DB2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2446D4" w:rsidRPr="00300704" w14:paraId="0767D708" w14:textId="77777777" w:rsidTr="00D74DC4">
        <w:trPr>
          <w:trHeight w:val="300"/>
        </w:trPr>
        <w:tc>
          <w:tcPr>
            <w:tcW w:w="3256" w:type="dxa"/>
          </w:tcPr>
          <w:p w14:paraId="06AA74E7" w14:textId="4FEA98DA" w:rsidR="002446D4" w:rsidRPr="006C5A11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6C5A11">
              <w:rPr>
                <w:b/>
                <w:bCs/>
                <w:kern w:val="2"/>
                <w:szCs w:val="24"/>
              </w:rPr>
              <w:t>12.2. Esminiai Sutarties pažeidimai</w:t>
            </w:r>
          </w:p>
          <w:p w14:paraId="54536DE6" w14:textId="77777777" w:rsidR="002446D4" w:rsidRPr="006C5A11" w:rsidRDefault="002446D4" w:rsidP="002446D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1674D4B8" w14:textId="77777777" w:rsidR="002446D4" w:rsidRPr="006C5A11" w:rsidRDefault="002446D4" w:rsidP="000B72DD">
            <w:pPr>
              <w:rPr>
                <w:kern w:val="2"/>
                <w:szCs w:val="24"/>
              </w:rPr>
            </w:pPr>
            <w:r w:rsidRPr="006C5A11">
              <w:rPr>
                <w:kern w:val="2"/>
                <w:szCs w:val="24"/>
              </w:rPr>
              <w:t>12.2.1. jeigu Tiekėjas nevykdo prisiimtų įsipareigojimų už Sutartyje nustatytą Sutarties kainą / įkainius</w:t>
            </w:r>
            <w:r w:rsidR="006C5A11" w:rsidRPr="006C5A11">
              <w:rPr>
                <w:kern w:val="2"/>
                <w:szCs w:val="24"/>
              </w:rPr>
              <w:t>;</w:t>
            </w:r>
          </w:p>
          <w:p w14:paraId="4198364C" w14:textId="1A3F7FCC" w:rsidR="006C5A11" w:rsidRPr="006C5A11" w:rsidRDefault="006C5A11" w:rsidP="000B72DD">
            <w:pPr>
              <w:rPr>
                <w:kern w:val="2"/>
                <w:szCs w:val="24"/>
              </w:rPr>
            </w:pPr>
            <w:r w:rsidRPr="006C5A11">
              <w:rPr>
                <w:rFonts w:eastAsia="Arial"/>
                <w:kern w:val="2"/>
                <w:szCs w:val="24"/>
              </w:rPr>
              <w:t>12.2.2. Tiekėjas pažeidžia Prekių pristatymo terminus ir dėl Prekių pristatymo vėlavimo Prekės tampa nebereikalingos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2446D4" w:rsidRPr="00300704" w14:paraId="62F6599E" w14:textId="77777777" w:rsidTr="00EC29C1">
        <w:trPr>
          <w:trHeight w:val="300"/>
        </w:trPr>
        <w:tc>
          <w:tcPr>
            <w:tcW w:w="10343" w:type="dxa"/>
            <w:gridSpan w:val="3"/>
          </w:tcPr>
          <w:p w14:paraId="35B10415" w14:textId="1819256F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</w:p>
        </w:tc>
      </w:tr>
      <w:tr w:rsidR="002446D4" w:rsidRPr="00300704" w14:paraId="294326FE" w14:textId="77777777" w:rsidTr="00D74DC4">
        <w:trPr>
          <w:trHeight w:val="300"/>
        </w:trPr>
        <w:tc>
          <w:tcPr>
            <w:tcW w:w="3256" w:type="dxa"/>
          </w:tcPr>
          <w:p w14:paraId="1FD8E0E3" w14:textId="660D7D51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087" w:type="dxa"/>
            <w:gridSpan w:val="2"/>
          </w:tcPr>
          <w:p w14:paraId="5E3819D0" w14:textId="52C9B1CC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300704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Pr="00300704">
              <w:rPr>
                <w:rFonts w:eastAsiaTheme="minorEastAsia"/>
                <w:szCs w:val="24"/>
                <w:lang w:eastAsia="lt-LT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4.4.4. punktu(-ais), 4.4.4.4., 4.4.4.2. ir 4.4.4.3. papunkčiais.  </w:t>
            </w:r>
          </w:p>
        </w:tc>
      </w:tr>
      <w:tr w:rsidR="002446D4" w:rsidRPr="00300704" w14:paraId="3A212E51" w14:textId="77777777" w:rsidTr="00D74DC4">
        <w:trPr>
          <w:trHeight w:val="300"/>
        </w:trPr>
        <w:tc>
          <w:tcPr>
            <w:tcW w:w="3256" w:type="dxa"/>
          </w:tcPr>
          <w:p w14:paraId="103B9D5E" w14:textId="033CBD7F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.2. </w:t>
            </w:r>
            <w:r w:rsidRPr="00300704"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 w:rsidRPr="00300704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87" w:type="dxa"/>
            <w:gridSpan w:val="2"/>
          </w:tcPr>
          <w:p w14:paraId="51A9A3C7" w14:textId="77777777" w:rsidR="002446D4" w:rsidRPr="00300704" w:rsidRDefault="002446D4" w:rsidP="002446D4">
            <w:pPr>
              <w:rPr>
                <w:kern w:val="2"/>
                <w:szCs w:val="24"/>
                <w:shd w:val="clear" w:color="auto" w:fill="FFFFFF"/>
              </w:rPr>
            </w:pPr>
            <w:r w:rsidRPr="00300704"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3FCF2A4" w14:textId="77777777" w:rsidR="002446D4" w:rsidRPr="00300704" w:rsidRDefault="002446D4" w:rsidP="002446D4">
            <w:pPr>
              <w:rPr>
                <w:kern w:val="2"/>
                <w:szCs w:val="24"/>
                <w:shd w:val="clear" w:color="auto" w:fill="FFFFFF"/>
              </w:rPr>
            </w:pPr>
          </w:p>
          <w:p w14:paraId="35E55601" w14:textId="015FB304" w:rsidR="002446D4" w:rsidRPr="00300704" w:rsidRDefault="002446D4" w:rsidP="002446D4">
            <w:pPr>
              <w:rPr>
                <w:color w:val="008080"/>
                <w:szCs w:val="24"/>
              </w:rPr>
            </w:pPr>
          </w:p>
        </w:tc>
      </w:tr>
      <w:tr w:rsidR="002446D4" w:rsidRPr="00300704" w14:paraId="366952D4" w14:textId="77777777" w:rsidTr="00D74DC4">
        <w:trPr>
          <w:trHeight w:val="300"/>
        </w:trPr>
        <w:tc>
          <w:tcPr>
            <w:tcW w:w="3256" w:type="dxa"/>
          </w:tcPr>
          <w:p w14:paraId="25FABDFB" w14:textId="1267188A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.3. </w:t>
            </w:r>
            <w:r w:rsidRPr="00300704"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 w:rsidRPr="00300704"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87" w:type="dxa"/>
            <w:gridSpan w:val="2"/>
          </w:tcPr>
          <w:p w14:paraId="69FD5316" w14:textId="29F65CA6" w:rsidR="002446D4" w:rsidRPr="00300704" w:rsidRDefault="002446D4" w:rsidP="002446D4">
            <w:pPr>
              <w:rPr>
                <w:szCs w:val="24"/>
              </w:rPr>
            </w:pPr>
            <w:r w:rsidRPr="00300704">
              <w:rPr>
                <w:szCs w:val="24"/>
              </w:rPr>
              <w:t>Netaikoma</w:t>
            </w:r>
          </w:p>
        </w:tc>
      </w:tr>
      <w:tr w:rsidR="002446D4" w:rsidRPr="00300704" w14:paraId="3484BE57" w14:textId="77777777" w:rsidTr="00D74DC4">
        <w:trPr>
          <w:trHeight w:val="300"/>
        </w:trPr>
        <w:tc>
          <w:tcPr>
            <w:tcW w:w="3256" w:type="dxa"/>
          </w:tcPr>
          <w:p w14:paraId="019B4EB5" w14:textId="615A3298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.4. </w:t>
            </w:r>
            <w:r w:rsidRPr="00300704"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 w:rsidRPr="00300704"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87" w:type="dxa"/>
            <w:gridSpan w:val="2"/>
          </w:tcPr>
          <w:p w14:paraId="79991493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EA03E5A" w14:textId="27C43F7C" w:rsidR="002446D4" w:rsidRPr="00300704" w:rsidRDefault="002446D4" w:rsidP="002446D4">
            <w:pPr>
              <w:rPr>
                <w:kern w:val="2"/>
                <w:szCs w:val="24"/>
              </w:rPr>
            </w:pPr>
          </w:p>
        </w:tc>
      </w:tr>
      <w:tr w:rsidR="002446D4" w:rsidRPr="00300704" w14:paraId="248F77FB" w14:textId="77777777" w:rsidTr="00D74DC4">
        <w:trPr>
          <w:trHeight w:val="300"/>
        </w:trPr>
        <w:tc>
          <w:tcPr>
            <w:tcW w:w="3256" w:type="dxa"/>
          </w:tcPr>
          <w:p w14:paraId="6386D98F" w14:textId="5FCA7D91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>.5. Su perkamomis Prekėmis susiję socialiniai kriterijai</w:t>
            </w:r>
          </w:p>
        </w:tc>
        <w:tc>
          <w:tcPr>
            <w:tcW w:w="7087" w:type="dxa"/>
            <w:gridSpan w:val="2"/>
          </w:tcPr>
          <w:p w14:paraId="47552781" w14:textId="77777777" w:rsidR="002446D4" w:rsidRPr="00300704" w:rsidRDefault="002446D4" w:rsidP="002446D4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2EC44FB7" w:rsidR="002446D4" w:rsidRPr="00300704" w:rsidRDefault="002446D4" w:rsidP="002446D4">
            <w:pPr>
              <w:rPr>
                <w:color w:val="0070C0"/>
                <w:kern w:val="2"/>
                <w:szCs w:val="24"/>
              </w:rPr>
            </w:pPr>
          </w:p>
        </w:tc>
      </w:tr>
      <w:tr w:rsidR="002446D4" w:rsidRPr="00300704" w14:paraId="3AC4F975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EFAACA1" w14:textId="0F8EA6E5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4</w:t>
            </w:r>
            <w:r w:rsidRPr="00300704"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  <w:p w14:paraId="61BD6B29" w14:textId="77777777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2446D4" w:rsidRPr="00300704" w14:paraId="1A3B3FB7" w14:textId="77777777" w:rsidTr="00D74DC4">
        <w:trPr>
          <w:trHeight w:val="300"/>
        </w:trPr>
        <w:tc>
          <w:tcPr>
            <w:tcW w:w="3256" w:type="dxa"/>
          </w:tcPr>
          <w:p w14:paraId="31A2D71F" w14:textId="5A74D85B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4</w:t>
            </w:r>
            <w:r w:rsidRPr="00300704">
              <w:rPr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087" w:type="dxa"/>
            <w:gridSpan w:val="2"/>
          </w:tcPr>
          <w:p w14:paraId="1F805B4C" w14:textId="0B978D55" w:rsidR="002446D4" w:rsidRPr="00300704" w:rsidRDefault="002446D4" w:rsidP="002446D4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2446D4" w:rsidRPr="00300704" w14:paraId="2D51BD24" w14:textId="77777777" w:rsidTr="00EC29C1">
        <w:trPr>
          <w:trHeight w:val="300"/>
        </w:trPr>
        <w:tc>
          <w:tcPr>
            <w:tcW w:w="10343" w:type="dxa"/>
            <w:gridSpan w:val="3"/>
          </w:tcPr>
          <w:p w14:paraId="0785A684" w14:textId="569C487F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2446D4" w:rsidRPr="00300704" w14:paraId="2EEAB97F" w14:textId="77777777" w:rsidTr="00D74DC4">
        <w:trPr>
          <w:trHeight w:val="300"/>
        </w:trPr>
        <w:tc>
          <w:tcPr>
            <w:tcW w:w="3256" w:type="dxa"/>
          </w:tcPr>
          <w:p w14:paraId="33D1E7D8" w14:textId="2E0063FD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087" w:type="dxa"/>
            <w:gridSpan w:val="2"/>
          </w:tcPr>
          <w:p w14:paraId="16B8142D" w14:textId="0F6D6258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2446D4" w:rsidRPr="00300704" w14:paraId="0153FAD0" w14:textId="77777777" w:rsidTr="00D74DC4">
        <w:trPr>
          <w:trHeight w:val="300"/>
        </w:trPr>
        <w:tc>
          <w:tcPr>
            <w:tcW w:w="3256" w:type="dxa"/>
          </w:tcPr>
          <w:p w14:paraId="7DDB0AFC" w14:textId="45C0F9A9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7087" w:type="dxa"/>
            <w:gridSpan w:val="2"/>
          </w:tcPr>
          <w:p w14:paraId="57415B2F" w14:textId="464E813A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Priėmimo – perdavimo aktas</w:t>
            </w:r>
          </w:p>
        </w:tc>
      </w:tr>
      <w:tr w:rsidR="002446D4" w:rsidRPr="00300704" w14:paraId="24AAAD54" w14:textId="77777777" w:rsidTr="00D74DC4">
        <w:trPr>
          <w:trHeight w:val="300"/>
        </w:trPr>
        <w:tc>
          <w:tcPr>
            <w:tcW w:w="3256" w:type="dxa"/>
          </w:tcPr>
          <w:p w14:paraId="0DC99DC9" w14:textId="264E05B8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.3. Priedas Nr. 3</w:t>
            </w:r>
          </w:p>
        </w:tc>
        <w:tc>
          <w:tcPr>
            <w:tcW w:w="7087" w:type="dxa"/>
            <w:gridSpan w:val="2"/>
          </w:tcPr>
          <w:p w14:paraId="0AB6DF8C" w14:textId="6D9F1939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2446D4" w:rsidRPr="00300704" w14:paraId="584DB3DF" w14:textId="77777777" w:rsidTr="00EC29C1">
        <w:tc>
          <w:tcPr>
            <w:tcW w:w="10343" w:type="dxa"/>
            <w:gridSpan w:val="3"/>
          </w:tcPr>
          <w:p w14:paraId="06933465" w14:textId="60165CA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6</w:t>
            </w:r>
            <w:r w:rsidRPr="00300704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2446D4" w:rsidRPr="00300704" w14:paraId="298A2569" w14:textId="77777777" w:rsidTr="00EC29C1">
        <w:tc>
          <w:tcPr>
            <w:tcW w:w="5344" w:type="dxa"/>
            <w:gridSpan w:val="2"/>
          </w:tcPr>
          <w:p w14:paraId="37FA6028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999" w:type="dxa"/>
          </w:tcPr>
          <w:p w14:paraId="1B47B8D3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446D4" w:rsidRPr="00300704" w14:paraId="0C351979" w14:textId="77777777" w:rsidTr="00EC29C1">
        <w:tc>
          <w:tcPr>
            <w:tcW w:w="5344" w:type="dxa"/>
            <w:gridSpan w:val="2"/>
          </w:tcPr>
          <w:p w14:paraId="33C9EDCF" w14:textId="77777777" w:rsidR="002446D4" w:rsidRPr="00300704" w:rsidRDefault="002446D4" w:rsidP="002446D4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999" w:type="dxa"/>
          </w:tcPr>
          <w:p w14:paraId="64B4EEAC" w14:textId="77777777" w:rsidR="002446D4" w:rsidRPr="00300704" w:rsidRDefault="002446D4" w:rsidP="002446D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446D4" w:rsidRPr="00300704" w14:paraId="0B2E258F" w14:textId="77777777" w:rsidTr="00DE0E2D">
        <w:trPr>
          <w:trHeight w:val="851"/>
        </w:trPr>
        <w:tc>
          <w:tcPr>
            <w:tcW w:w="5344" w:type="dxa"/>
            <w:gridSpan w:val="2"/>
          </w:tcPr>
          <w:p w14:paraId="6C1EFA64" w14:textId="77777777" w:rsidR="002446D4" w:rsidRPr="00300704" w:rsidRDefault="002446D4" w:rsidP="002446D4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2446D4" w:rsidRPr="00300704" w:rsidRDefault="002446D4" w:rsidP="002446D4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30070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2446D4" w:rsidRPr="00300704" w:rsidRDefault="002446D4" w:rsidP="002446D4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2446D4" w:rsidRPr="00300704" w:rsidRDefault="002446D4" w:rsidP="002446D4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999" w:type="dxa"/>
          </w:tcPr>
          <w:p w14:paraId="3560D7AD" w14:textId="77777777" w:rsidR="002446D4" w:rsidRPr="00300704" w:rsidRDefault="002446D4" w:rsidP="002446D4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2446D4" w:rsidRPr="00300704" w:rsidRDefault="002446D4" w:rsidP="002446D4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30070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271083F" w14:textId="77777777" w:rsidR="006933B4" w:rsidRPr="00300704" w:rsidRDefault="006933B4" w:rsidP="00B32036">
      <w:pPr>
        <w:rPr>
          <w:szCs w:val="24"/>
        </w:rPr>
      </w:pPr>
    </w:p>
    <w:p w14:paraId="06DD55FF" w14:textId="30EF5157" w:rsidR="00DD4E34" w:rsidRPr="00300704" w:rsidRDefault="006933B4" w:rsidP="00E00CC1">
      <w:pPr>
        <w:jc w:val="center"/>
        <w:rPr>
          <w:szCs w:val="24"/>
        </w:rPr>
      </w:pP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</w:p>
    <w:p w14:paraId="4202E723" w14:textId="77777777" w:rsidR="00DD4E34" w:rsidRPr="00300704" w:rsidRDefault="00DD4E34" w:rsidP="00DE0E2D">
      <w:pPr>
        <w:jc w:val="center"/>
        <w:rPr>
          <w:szCs w:val="24"/>
        </w:rPr>
      </w:pPr>
    </w:p>
    <w:p w14:paraId="73A99E26" w14:textId="77777777" w:rsidR="00DD4E34" w:rsidRPr="00300704" w:rsidRDefault="00DD4E34" w:rsidP="00DE0E2D">
      <w:pPr>
        <w:jc w:val="center"/>
        <w:rPr>
          <w:szCs w:val="24"/>
        </w:rPr>
      </w:pPr>
    </w:p>
    <w:p w14:paraId="22CC19D7" w14:textId="77777777" w:rsidR="00DD4E34" w:rsidRPr="00300704" w:rsidRDefault="00DD4E34" w:rsidP="00DE0E2D">
      <w:pPr>
        <w:jc w:val="center"/>
        <w:rPr>
          <w:szCs w:val="24"/>
        </w:rPr>
      </w:pPr>
    </w:p>
    <w:p w14:paraId="4CD48842" w14:textId="77777777" w:rsidR="00DD4E34" w:rsidRPr="00300704" w:rsidRDefault="00DD4E34" w:rsidP="00DE0E2D">
      <w:pPr>
        <w:jc w:val="center"/>
        <w:rPr>
          <w:szCs w:val="24"/>
        </w:rPr>
      </w:pPr>
    </w:p>
    <w:p w14:paraId="05EEB2A9" w14:textId="77777777" w:rsidR="00DD4E34" w:rsidRPr="00300704" w:rsidRDefault="00DD4E34" w:rsidP="00DE0E2D">
      <w:pPr>
        <w:jc w:val="center"/>
        <w:rPr>
          <w:szCs w:val="24"/>
        </w:rPr>
      </w:pPr>
    </w:p>
    <w:p w14:paraId="4EE0F3B9" w14:textId="2212785B" w:rsidR="00914CB6" w:rsidRPr="00300704" w:rsidRDefault="00914CB6">
      <w:pPr>
        <w:rPr>
          <w:szCs w:val="24"/>
        </w:rPr>
      </w:pPr>
      <w:r w:rsidRPr="00300704">
        <w:rPr>
          <w:szCs w:val="24"/>
        </w:rPr>
        <w:br w:type="page"/>
      </w:r>
    </w:p>
    <w:p w14:paraId="399FF2E2" w14:textId="77777777" w:rsidR="00DD4E34" w:rsidRPr="00300704" w:rsidRDefault="00DD4E34" w:rsidP="00DE0E2D">
      <w:pPr>
        <w:jc w:val="center"/>
        <w:rPr>
          <w:szCs w:val="24"/>
        </w:rPr>
      </w:pPr>
    </w:p>
    <w:p w14:paraId="636E9DD4" w14:textId="608611A1" w:rsidR="000920E9" w:rsidRPr="00300704" w:rsidRDefault="00AA369D" w:rsidP="00A318F3">
      <w:pPr>
        <w:ind w:left="2880" w:firstLine="720"/>
        <w:jc w:val="right"/>
        <w:rPr>
          <w:szCs w:val="24"/>
        </w:rPr>
      </w:pPr>
      <w:r w:rsidRPr="00300704">
        <w:rPr>
          <w:szCs w:val="24"/>
        </w:rPr>
        <w:t xml:space="preserve"> </w:t>
      </w:r>
      <w:r w:rsidR="007151A8" w:rsidRPr="00300704">
        <w:rPr>
          <w:szCs w:val="24"/>
        </w:rPr>
        <w:t>2</w:t>
      </w:r>
      <w:r w:rsidR="006933B4" w:rsidRPr="00300704">
        <w:rPr>
          <w:szCs w:val="24"/>
        </w:rPr>
        <w:t xml:space="preserve"> priedas </w:t>
      </w:r>
      <w:r w:rsidR="008A75E5" w:rsidRPr="00300704">
        <w:rPr>
          <w:szCs w:val="24"/>
        </w:rPr>
        <w:t>„ Prekių priėmimo – perdavimo aktas“</w:t>
      </w:r>
    </w:p>
    <w:p w14:paraId="42C08785" w14:textId="77777777" w:rsidR="008A75E5" w:rsidRPr="00300704" w:rsidRDefault="008A75E5" w:rsidP="00A318F3">
      <w:pPr>
        <w:rPr>
          <w:szCs w:val="24"/>
        </w:rPr>
      </w:pPr>
    </w:p>
    <w:p w14:paraId="55240474" w14:textId="07219D4C" w:rsidR="00AA369D" w:rsidRPr="00300704" w:rsidRDefault="00AA369D" w:rsidP="00AA369D">
      <w:pPr>
        <w:spacing w:after="200"/>
        <w:jc w:val="center"/>
        <w:rPr>
          <w:rFonts w:eastAsia="Calibri"/>
          <w:b/>
          <w:bCs/>
          <w:iCs/>
          <w:szCs w:val="24"/>
        </w:rPr>
      </w:pPr>
      <w:r w:rsidRPr="00300704">
        <w:rPr>
          <w:rFonts w:eastAsia="Calibri"/>
          <w:b/>
          <w:bCs/>
          <w:iCs/>
          <w:szCs w:val="24"/>
        </w:rPr>
        <w:t>PREKIŲ PRIĖMIMO–PERDAVIMO AKTAS Nr.</w:t>
      </w:r>
      <w:r w:rsidR="0065564F" w:rsidRPr="00300704">
        <w:rPr>
          <w:rFonts w:eastAsia="Calibri"/>
          <w:b/>
          <w:bCs/>
          <w:iCs/>
          <w:szCs w:val="24"/>
        </w:rPr>
        <w:t xml:space="preserve"> </w:t>
      </w:r>
      <w:r w:rsidRPr="00300704">
        <w:rPr>
          <w:rFonts w:eastAsia="Calibri"/>
          <w:b/>
          <w:bCs/>
          <w:iCs/>
          <w:szCs w:val="24"/>
        </w:rPr>
        <w:t>__________</w:t>
      </w:r>
    </w:p>
    <w:p w14:paraId="61CBC33C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>(Data ir numeris)</w:t>
      </w:r>
    </w:p>
    <w:p w14:paraId="610DC09E" w14:textId="77777777" w:rsidR="00AA369D" w:rsidRPr="00300704" w:rsidRDefault="00AA369D" w:rsidP="00AA369D">
      <w:pPr>
        <w:spacing w:after="200"/>
        <w:rPr>
          <w:rFonts w:eastAsia="Calibri"/>
          <w:bCs/>
          <w:iCs/>
          <w:szCs w:val="24"/>
        </w:rPr>
      </w:pPr>
      <w:r w:rsidRPr="00300704">
        <w:rPr>
          <w:rFonts w:eastAsia="Calibri"/>
          <w:iCs/>
          <w:szCs w:val="24"/>
        </w:rPr>
        <w:t>(</w:t>
      </w:r>
      <w:r w:rsidRPr="00300704">
        <w:rPr>
          <w:rFonts w:eastAsia="Calibri"/>
          <w:bCs/>
          <w:iCs/>
          <w:szCs w:val="24"/>
        </w:rPr>
        <w:t>Sudarymo vieta)</w:t>
      </w:r>
    </w:p>
    <w:tbl>
      <w:tblPr>
        <w:tblW w:w="10142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0142"/>
      </w:tblGrid>
      <w:tr w:rsidR="00AA369D" w:rsidRPr="00300704" w14:paraId="0021479E" w14:textId="77777777" w:rsidTr="0065564F">
        <w:trPr>
          <w:trHeight w:val="585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355D9" w14:textId="77777777" w:rsidR="00AA369D" w:rsidRPr="00300704" w:rsidRDefault="00AA369D" w:rsidP="00CC6642">
            <w:pPr>
              <w:widowControl w:val="0"/>
              <w:rPr>
                <w:rFonts w:eastAsia="Calibri"/>
                <w:szCs w:val="24"/>
              </w:rPr>
            </w:pPr>
            <w:r w:rsidRPr="00300704">
              <w:rPr>
                <w:rFonts w:eastAsia="Calibri"/>
                <w:szCs w:val="24"/>
              </w:rPr>
              <w:t>Perkančioji organizacija (Pirkėjas):</w:t>
            </w:r>
          </w:p>
        </w:tc>
      </w:tr>
      <w:tr w:rsidR="00AA369D" w:rsidRPr="00300704" w14:paraId="38EF1DD2" w14:textId="77777777" w:rsidTr="0065564F">
        <w:trPr>
          <w:trHeight w:val="585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2D73" w14:textId="77777777" w:rsidR="00AA369D" w:rsidRPr="00300704" w:rsidRDefault="00AA369D" w:rsidP="00CC6642">
            <w:pPr>
              <w:widowControl w:val="0"/>
              <w:rPr>
                <w:rFonts w:eastAsia="Calibri"/>
                <w:szCs w:val="24"/>
              </w:rPr>
            </w:pPr>
            <w:r w:rsidRPr="00300704">
              <w:rPr>
                <w:rFonts w:eastAsia="Calibri"/>
                <w:szCs w:val="24"/>
              </w:rPr>
              <w:t>Pardavėjas:</w:t>
            </w:r>
          </w:p>
          <w:p w14:paraId="026D5F5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(jei tai ūkio subjektų grupė, nurodyti: (</w:t>
            </w:r>
            <w:r w:rsidRPr="00300704">
              <w:rPr>
                <w:i/>
                <w:color w:val="000000"/>
                <w:szCs w:val="24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300704">
              <w:rPr>
                <w:color w:val="000000"/>
                <w:szCs w:val="24"/>
              </w:rPr>
              <w:t xml:space="preserve">  </w:t>
            </w:r>
          </w:p>
        </w:tc>
      </w:tr>
      <w:tr w:rsidR="00AA369D" w:rsidRPr="00300704" w14:paraId="299DD390" w14:textId="77777777" w:rsidTr="0065564F">
        <w:trPr>
          <w:trHeight w:val="492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DA70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Sutarties Nr.:</w:t>
            </w:r>
          </w:p>
          <w:p w14:paraId="6D63D2E0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 </w:t>
            </w:r>
          </w:p>
        </w:tc>
      </w:tr>
      <w:tr w:rsidR="00AA369D" w:rsidRPr="00300704" w14:paraId="03E49FCC" w14:textId="77777777" w:rsidTr="0065564F">
        <w:trPr>
          <w:trHeight w:val="492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FC4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Sutarties pavadinimas: </w:t>
            </w:r>
          </w:p>
          <w:p w14:paraId="2DDFF5C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</w:tr>
    </w:tbl>
    <w:p w14:paraId="74D31A0A" w14:textId="77777777" w:rsidR="00AA369D" w:rsidRPr="00300704" w:rsidRDefault="00AA369D" w:rsidP="00AA369D">
      <w:pPr>
        <w:rPr>
          <w:rFonts w:eastAsia="Calibri"/>
          <w:szCs w:val="24"/>
        </w:rPr>
      </w:pPr>
      <w:r w:rsidRPr="00300704">
        <w:rPr>
          <w:rFonts w:eastAsia="Calibri"/>
          <w:szCs w:val="24"/>
        </w:rPr>
        <w:t>Prekė, nurodyta sutartyje pagal Techninę specifikaciją, buvo pristatyta</w:t>
      </w:r>
      <w:r w:rsidRPr="00300704">
        <w:rPr>
          <w:rFonts w:eastAsia="Calibri"/>
          <w:i/>
          <w:szCs w:val="24"/>
        </w:rPr>
        <w:t xml:space="preserve"> </w:t>
      </w:r>
      <w:r w:rsidRPr="00300704">
        <w:rPr>
          <w:rFonts w:eastAsia="Calibri"/>
          <w:szCs w:val="24"/>
        </w:rPr>
        <w:t>(</w:t>
      </w:r>
      <w:r w:rsidRPr="00300704">
        <w:rPr>
          <w:rFonts w:eastAsia="Calibri"/>
          <w:i/>
          <w:szCs w:val="24"/>
        </w:rPr>
        <w:t>įrašyti datą (datas)).</w:t>
      </w:r>
      <w:r w:rsidRPr="00300704">
        <w:rPr>
          <w:rFonts w:eastAsia="Calibri"/>
          <w:szCs w:val="24"/>
        </w:rPr>
        <w:t xml:space="preserve"> </w:t>
      </w:r>
    </w:p>
    <w:p w14:paraId="619AF608" w14:textId="77777777" w:rsidR="00AA369D" w:rsidRPr="00300704" w:rsidRDefault="00AA369D" w:rsidP="00AA369D">
      <w:pPr>
        <w:rPr>
          <w:rFonts w:eastAsia="Calibri"/>
          <w:szCs w:val="24"/>
        </w:rPr>
      </w:pPr>
    </w:p>
    <w:p w14:paraId="10DD6940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>Visi sutartyje ir Techninėje specifikacijoje numatyti Pardavėjo įsipareigojimai įvykdyti (</w:t>
      </w:r>
      <w:r w:rsidRPr="00300704">
        <w:rPr>
          <w:rFonts w:eastAsia="Calibri"/>
          <w:i/>
          <w:szCs w:val="24"/>
        </w:rPr>
        <w:t xml:space="preserve">įrašyti datą).  </w:t>
      </w:r>
    </w:p>
    <w:p w14:paraId="191B75A6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 xml:space="preserve">Pateikti visi reikalingi dokumentai (sąskaitos, sertifikatai, naudojimo ir priežiūros instrukcijos (jei reikalinga)). </w:t>
      </w:r>
    </w:p>
    <w:p w14:paraId="4D7D1A06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szCs w:val="24"/>
        </w:rPr>
        <w:t>Pirkėjas pristatytą prekę priėmė ir patvirtina, kad pristatyta prekė atitinka Sutarties ir Techninės specifikacijos sąlygas ir yra tinkama naudoti, visos Sutartyje numatytos sąlygos įvykdytos.</w:t>
      </w:r>
    </w:p>
    <w:p w14:paraId="535C4546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i/>
          <w:szCs w:val="24"/>
        </w:rPr>
        <w:t>(</w:t>
      </w:r>
      <w:r w:rsidRPr="00300704">
        <w:rPr>
          <w:rFonts w:eastAsia="Calibri"/>
          <w:b/>
          <w:i/>
          <w:szCs w:val="24"/>
        </w:rPr>
        <w:t>Laikantis Sutarties nuostatų, buvo pateikti garantiniai pažymėjimai (pasai))</w:t>
      </w:r>
      <w:r w:rsidRPr="00300704">
        <w:rPr>
          <w:rFonts w:eastAsia="Calibri"/>
          <w:b/>
          <w:szCs w:val="24"/>
        </w:rPr>
        <w:t xml:space="preserve"> (</w:t>
      </w:r>
      <w:r w:rsidRPr="00300704">
        <w:rPr>
          <w:rFonts w:eastAsia="Calibri"/>
          <w:b/>
          <w:i/>
          <w:szCs w:val="24"/>
        </w:rPr>
        <w:t>nurodyti, jei tai  numatyta Sutartyje).</w:t>
      </w:r>
      <w:r w:rsidRPr="00300704">
        <w:rPr>
          <w:rFonts w:eastAsia="Calibri"/>
          <w:szCs w:val="24"/>
        </w:rPr>
        <w:t xml:space="preserve"> </w:t>
      </w:r>
    </w:p>
    <w:p w14:paraId="15DA7A41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szCs w:val="24"/>
        </w:rPr>
        <w:t>Šiuo aktu Pirkėjas patvirtina, kad prekė priimta (</w:t>
      </w:r>
      <w:r w:rsidRPr="00300704">
        <w:rPr>
          <w:rFonts w:eastAsia="Calibri"/>
          <w:i/>
          <w:szCs w:val="24"/>
        </w:rPr>
        <w:t>įrašyti datą),</w:t>
      </w:r>
      <w:r w:rsidRPr="00300704">
        <w:rPr>
          <w:rFonts w:eastAsia="Calibri"/>
          <w:szCs w:val="24"/>
        </w:rPr>
        <w:t xml:space="preserve"> ir ši data yra laikoma prekės garantinio laikotarpio pradžia.</w:t>
      </w:r>
    </w:p>
    <w:tbl>
      <w:tblPr>
        <w:tblW w:w="10065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4938"/>
        <w:gridCol w:w="5127"/>
      </w:tblGrid>
      <w:tr w:rsidR="00AA369D" w:rsidRPr="00300704" w14:paraId="29515DB0" w14:textId="77777777" w:rsidTr="0065564F">
        <w:trPr>
          <w:trHeight w:val="270"/>
        </w:trPr>
        <w:tc>
          <w:tcPr>
            <w:tcW w:w="4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90D1B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Perdavė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C9A1CF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Priėmė </w:t>
            </w:r>
          </w:p>
        </w:tc>
      </w:tr>
      <w:tr w:rsidR="00AA369D" w:rsidRPr="00300704" w14:paraId="5178BC41" w14:textId="77777777" w:rsidTr="0065564F">
        <w:trPr>
          <w:trHeight w:val="375"/>
        </w:trPr>
        <w:tc>
          <w:tcPr>
            <w:tcW w:w="4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3FA7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Pardavėjas</w:t>
            </w:r>
          </w:p>
        </w:tc>
        <w:tc>
          <w:tcPr>
            <w:tcW w:w="5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C4C5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Pirkėjas</w:t>
            </w:r>
          </w:p>
        </w:tc>
      </w:tr>
      <w:tr w:rsidR="00AA369D" w:rsidRPr="00300704" w14:paraId="2C87A89F" w14:textId="77777777" w:rsidTr="0065564F">
        <w:trPr>
          <w:trHeight w:val="285"/>
        </w:trPr>
        <w:tc>
          <w:tcPr>
            <w:tcW w:w="4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DAFAFB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(Data) 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DB4235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(Data)</w:t>
            </w:r>
          </w:p>
        </w:tc>
      </w:tr>
      <w:tr w:rsidR="00AA369D" w:rsidRPr="00300704" w14:paraId="509625AA" w14:textId="77777777" w:rsidTr="0065564F">
        <w:trPr>
          <w:trHeight w:val="285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6B5CAC88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  <w:p w14:paraId="5D53D644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(Parašas)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744FC81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  <w:p w14:paraId="33BC0EF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(Parašas) </w:t>
            </w:r>
          </w:p>
        </w:tc>
      </w:tr>
      <w:tr w:rsidR="00AA369D" w:rsidRPr="00300704" w14:paraId="09932041" w14:textId="77777777" w:rsidTr="0065564F">
        <w:trPr>
          <w:trHeight w:val="310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2B2FDD1A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(Vardas, pavardė)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6641E8F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(Vardas, pavardė) </w:t>
            </w:r>
          </w:p>
        </w:tc>
      </w:tr>
      <w:tr w:rsidR="00AA369D" w:rsidRPr="00300704" w14:paraId="6092C934" w14:textId="77777777" w:rsidTr="0065564F">
        <w:trPr>
          <w:trHeight w:val="310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6C490CE4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(Pareigos)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49807845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(Pareigos) </w:t>
            </w:r>
          </w:p>
        </w:tc>
      </w:tr>
      <w:tr w:rsidR="00AA369D" w:rsidRPr="00300704" w14:paraId="6A69A904" w14:textId="77777777" w:rsidTr="0065564F">
        <w:trPr>
          <w:trHeight w:val="345"/>
        </w:trPr>
        <w:tc>
          <w:tcPr>
            <w:tcW w:w="4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BD6F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  <w:tc>
          <w:tcPr>
            <w:tcW w:w="5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93A98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</w:tr>
    </w:tbl>
    <w:p w14:paraId="5CBF836B" w14:textId="34C17642" w:rsidR="006C2507" w:rsidRPr="00300704" w:rsidRDefault="006C2507" w:rsidP="006C2507">
      <w:pPr>
        <w:rPr>
          <w:szCs w:val="24"/>
        </w:rPr>
      </w:pPr>
    </w:p>
    <w:sectPr w:rsidR="006C2507" w:rsidRPr="00300704" w:rsidSect="00EC29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276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0475" w14:textId="77777777" w:rsidR="007232F7" w:rsidRDefault="007232F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1232E419" w14:textId="77777777" w:rsidR="007232F7" w:rsidRDefault="007232F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8E092AA" w14:textId="77777777" w:rsidR="007232F7" w:rsidRDefault="007232F7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3D6B0" w14:textId="77777777" w:rsidR="007232F7" w:rsidRDefault="007232F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099E327B" w14:textId="77777777" w:rsidR="007232F7" w:rsidRDefault="007232F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AC70FFB" w14:textId="77777777" w:rsidR="007232F7" w:rsidRDefault="007232F7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53789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301"/>
    <w:multiLevelType w:val="hybridMultilevel"/>
    <w:tmpl w:val="A2AE9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F037F"/>
    <w:multiLevelType w:val="hybridMultilevel"/>
    <w:tmpl w:val="56906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2589F"/>
    <w:multiLevelType w:val="hybridMultilevel"/>
    <w:tmpl w:val="9B023304"/>
    <w:lvl w:ilvl="0" w:tplc="478C2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D7A52"/>
    <w:multiLevelType w:val="hybridMultilevel"/>
    <w:tmpl w:val="447CB4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06B3A"/>
    <w:multiLevelType w:val="hybridMultilevel"/>
    <w:tmpl w:val="A47A8F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F4B8E"/>
    <w:multiLevelType w:val="hybridMultilevel"/>
    <w:tmpl w:val="534E6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893562">
    <w:abstractNumId w:val="2"/>
  </w:num>
  <w:num w:numId="2" w16cid:durableId="1928074879">
    <w:abstractNumId w:val="5"/>
  </w:num>
  <w:num w:numId="3" w16cid:durableId="716902202">
    <w:abstractNumId w:val="4"/>
  </w:num>
  <w:num w:numId="4" w16cid:durableId="1092628767">
    <w:abstractNumId w:val="3"/>
  </w:num>
  <w:num w:numId="5" w16cid:durableId="1695690336">
    <w:abstractNumId w:val="0"/>
  </w:num>
  <w:num w:numId="6" w16cid:durableId="31098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33A5"/>
    <w:rsid w:val="00022E6B"/>
    <w:rsid w:val="00025901"/>
    <w:rsid w:val="00045D58"/>
    <w:rsid w:val="0005432E"/>
    <w:rsid w:val="00056ED7"/>
    <w:rsid w:val="00062CA5"/>
    <w:rsid w:val="000920E9"/>
    <w:rsid w:val="000A7811"/>
    <w:rsid w:val="000B4C61"/>
    <w:rsid w:val="000B72DD"/>
    <w:rsid w:val="000C2875"/>
    <w:rsid w:val="000D15CA"/>
    <w:rsid w:val="000E2903"/>
    <w:rsid w:val="000E4FF3"/>
    <w:rsid w:val="000F5DD9"/>
    <w:rsid w:val="0010655B"/>
    <w:rsid w:val="00111B52"/>
    <w:rsid w:val="00111D06"/>
    <w:rsid w:val="001129B0"/>
    <w:rsid w:val="00130E2D"/>
    <w:rsid w:val="00161129"/>
    <w:rsid w:val="0016239E"/>
    <w:rsid w:val="00173260"/>
    <w:rsid w:val="00191D1E"/>
    <w:rsid w:val="0019379C"/>
    <w:rsid w:val="001B2C78"/>
    <w:rsid w:val="001F03BC"/>
    <w:rsid w:val="002446D4"/>
    <w:rsid w:val="00257FE4"/>
    <w:rsid w:val="00264E7C"/>
    <w:rsid w:val="00272A11"/>
    <w:rsid w:val="00285717"/>
    <w:rsid w:val="00285B25"/>
    <w:rsid w:val="00293938"/>
    <w:rsid w:val="002974B5"/>
    <w:rsid w:val="00300704"/>
    <w:rsid w:val="003120D9"/>
    <w:rsid w:val="003501AB"/>
    <w:rsid w:val="00360F66"/>
    <w:rsid w:val="003A0103"/>
    <w:rsid w:val="003A5828"/>
    <w:rsid w:val="003D1905"/>
    <w:rsid w:val="003E5949"/>
    <w:rsid w:val="003F265B"/>
    <w:rsid w:val="00400CE9"/>
    <w:rsid w:val="004122E7"/>
    <w:rsid w:val="00432C5D"/>
    <w:rsid w:val="0045223E"/>
    <w:rsid w:val="00453789"/>
    <w:rsid w:val="0048552F"/>
    <w:rsid w:val="004E0D32"/>
    <w:rsid w:val="004E7575"/>
    <w:rsid w:val="004F3647"/>
    <w:rsid w:val="004F3703"/>
    <w:rsid w:val="005204AF"/>
    <w:rsid w:val="0054046C"/>
    <w:rsid w:val="00547BB1"/>
    <w:rsid w:val="0056508B"/>
    <w:rsid w:val="005A5832"/>
    <w:rsid w:val="005B6701"/>
    <w:rsid w:val="005B7A1D"/>
    <w:rsid w:val="005C2668"/>
    <w:rsid w:val="005D0F7C"/>
    <w:rsid w:val="005D4FFB"/>
    <w:rsid w:val="005F5B23"/>
    <w:rsid w:val="005F7B31"/>
    <w:rsid w:val="00617A1E"/>
    <w:rsid w:val="0062596B"/>
    <w:rsid w:val="00640AB0"/>
    <w:rsid w:val="00650059"/>
    <w:rsid w:val="0065564F"/>
    <w:rsid w:val="00682AB2"/>
    <w:rsid w:val="006933B4"/>
    <w:rsid w:val="006C2507"/>
    <w:rsid w:val="006C5A11"/>
    <w:rsid w:val="007151A8"/>
    <w:rsid w:val="007232F7"/>
    <w:rsid w:val="00725CE7"/>
    <w:rsid w:val="00741A2C"/>
    <w:rsid w:val="0074503D"/>
    <w:rsid w:val="0076091E"/>
    <w:rsid w:val="00780195"/>
    <w:rsid w:val="007A31A5"/>
    <w:rsid w:val="007E3DF3"/>
    <w:rsid w:val="007F6395"/>
    <w:rsid w:val="008022D9"/>
    <w:rsid w:val="00840AA0"/>
    <w:rsid w:val="00862C20"/>
    <w:rsid w:val="00875FEF"/>
    <w:rsid w:val="0087629F"/>
    <w:rsid w:val="008A75E5"/>
    <w:rsid w:val="008D6222"/>
    <w:rsid w:val="008E7103"/>
    <w:rsid w:val="00914CB6"/>
    <w:rsid w:val="00927E99"/>
    <w:rsid w:val="009428EA"/>
    <w:rsid w:val="009626B3"/>
    <w:rsid w:val="0097456F"/>
    <w:rsid w:val="00980BA9"/>
    <w:rsid w:val="009937A7"/>
    <w:rsid w:val="009A0C1E"/>
    <w:rsid w:val="009A7C82"/>
    <w:rsid w:val="009F5063"/>
    <w:rsid w:val="009F7190"/>
    <w:rsid w:val="00A04F6C"/>
    <w:rsid w:val="00A10867"/>
    <w:rsid w:val="00A21C98"/>
    <w:rsid w:val="00A27B7F"/>
    <w:rsid w:val="00A3014C"/>
    <w:rsid w:val="00A30E78"/>
    <w:rsid w:val="00A318F3"/>
    <w:rsid w:val="00A35759"/>
    <w:rsid w:val="00A61063"/>
    <w:rsid w:val="00A7317D"/>
    <w:rsid w:val="00AA04B6"/>
    <w:rsid w:val="00AA369D"/>
    <w:rsid w:val="00AB33E1"/>
    <w:rsid w:val="00AB6EE7"/>
    <w:rsid w:val="00AC6B3C"/>
    <w:rsid w:val="00AD66D4"/>
    <w:rsid w:val="00AE027C"/>
    <w:rsid w:val="00AE2F63"/>
    <w:rsid w:val="00B20765"/>
    <w:rsid w:val="00B32036"/>
    <w:rsid w:val="00B44A00"/>
    <w:rsid w:val="00B90E8C"/>
    <w:rsid w:val="00BB5DF6"/>
    <w:rsid w:val="00BC402A"/>
    <w:rsid w:val="00BE12F2"/>
    <w:rsid w:val="00C05FF2"/>
    <w:rsid w:val="00C06DC0"/>
    <w:rsid w:val="00C358AC"/>
    <w:rsid w:val="00C46FE7"/>
    <w:rsid w:val="00C75305"/>
    <w:rsid w:val="00CB455B"/>
    <w:rsid w:val="00CB4E6C"/>
    <w:rsid w:val="00D11227"/>
    <w:rsid w:val="00D74DC4"/>
    <w:rsid w:val="00DB74B2"/>
    <w:rsid w:val="00DD4718"/>
    <w:rsid w:val="00DD4E34"/>
    <w:rsid w:val="00DE0E2D"/>
    <w:rsid w:val="00DF7A0B"/>
    <w:rsid w:val="00E00CC1"/>
    <w:rsid w:val="00E15CE1"/>
    <w:rsid w:val="00E21595"/>
    <w:rsid w:val="00E2550E"/>
    <w:rsid w:val="00E338CF"/>
    <w:rsid w:val="00E35108"/>
    <w:rsid w:val="00E4187A"/>
    <w:rsid w:val="00E545F9"/>
    <w:rsid w:val="00E6047B"/>
    <w:rsid w:val="00E729B8"/>
    <w:rsid w:val="00E75E58"/>
    <w:rsid w:val="00E97708"/>
    <w:rsid w:val="00EC0B5B"/>
    <w:rsid w:val="00EC13CA"/>
    <w:rsid w:val="00EC29C1"/>
    <w:rsid w:val="00EC4CC6"/>
    <w:rsid w:val="00ED18F7"/>
    <w:rsid w:val="00F001B0"/>
    <w:rsid w:val="00F10B0E"/>
    <w:rsid w:val="00F159B7"/>
    <w:rsid w:val="00F257EA"/>
    <w:rsid w:val="00F32138"/>
    <w:rsid w:val="00F424CF"/>
    <w:rsid w:val="00F43DCD"/>
    <w:rsid w:val="00F5079D"/>
    <w:rsid w:val="00F518EE"/>
    <w:rsid w:val="00F66C46"/>
    <w:rsid w:val="00F66D27"/>
    <w:rsid w:val="00FA1DBD"/>
    <w:rsid w:val="00FA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30E2D"/>
    <w:rPr>
      <w:color w:val="0563C1" w:themeColor="hyperlink"/>
      <w:u w:val="single"/>
    </w:rPr>
  </w:style>
  <w:style w:type="paragraph" w:customStyle="1" w:styleId="Standard">
    <w:name w:val="Standard"/>
    <w:qFormat/>
    <w:rsid w:val="00A27B7F"/>
    <w:pPr>
      <w:suppressAutoHyphens/>
      <w:textAlignment w:val="baseline"/>
    </w:pPr>
    <w:rPr>
      <w:rFonts w:ascii="Liberation Serif" w:eastAsia="NSimSun" w:hAnsi="Liberation Serif" w:cs="Lucida Sans"/>
      <w:kern w:val="2"/>
      <w:szCs w:val="24"/>
      <w:lang w:eastAsia="zh-CN" w:bidi="hi-IN"/>
    </w:rPr>
  </w:style>
  <w:style w:type="paragraph" w:styleId="Sraopastraipa">
    <w:name w:val="List Paragraph"/>
    <w:basedOn w:val="prastasis"/>
    <w:uiPriority w:val="34"/>
    <w:qFormat/>
    <w:rsid w:val="002974B5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F66D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66D2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66D2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66D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66D27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10655B"/>
  </w:style>
  <w:style w:type="paragraph" w:customStyle="1" w:styleId="paragraph">
    <w:name w:val="paragraph"/>
    <w:basedOn w:val="prastasis"/>
    <w:rsid w:val="0010655B"/>
    <w:pPr>
      <w:spacing w:before="100" w:beforeAutospacing="1" w:after="100" w:afterAutospacing="1"/>
    </w:pPr>
    <w:rPr>
      <w:szCs w:val="24"/>
      <w:lang w:val="en-US"/>
      <w14:ligatures w14:val="standardContextual"/>
    </w:rPr>
  </w:style>
  <w:style w:type="character" w:customStyle="1" w:styleId="eop">
    <w:name w:val="eop"/>
    <w:basedOn w:val="Numatytasispastraiposriftas"/>
    <w:rsid w:val="0010655B"/>
  </w:style>
  <w:style w:type="character" w:styleId="Neapdorotaspaminjimas">
    <w:name w:val="Unresolved Mention"/>
    <w:basedOn w:val="Numatytasispastraiposriftas"/>
    <w:uiPriority w:val="99"/>
    <w:semiHidden/>
    <w:unhideWhenUsed/>
    <w:rsid w:val="0010655B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EC13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niskislt-my.sharepoint.com/personal/egle_vilciauskiene_joniskis_lt/Documents/Darbalaukis/egle.vilciauskiene@joniskis.lt.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F502CA27-4FE1-4087-A08A-B688DA4BC1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8185</Words>
  <Characters>4666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12826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Eglė Vilčiauskienė</cp:lastModifiedBy>
  <cp:revision>19</cp:revision>
  <dcterms:created xsi:type="dcterms:W3CDTF">2025-09-12T07:51:00Z</dcterms:created>
  <dcterms:modified xsi:type="dcterms:W3CDTF">2025-09-16T12:50:00Z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